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18" w:rsidRPr="00561B6C" w:rsidRDefault="008B4018" w:rsidP="008B4018">
      <w:pPr>
        <w:jc w:val="right"/>
        <w:rPr>
          <w:sz w:val="18"/>
          <w:szCs w:val="18"/>
        </w:rPr>
      </w:pPr>
    </w:p>
    <w:p w:rsidR="008B4018" w:rsidRDefault="008B4018" w:rsidP="008B4018">
      <w:pPr>
        <w:rPr>
          <w:b/>
          <w:caps/>
        </w:rPr>
      </w:pPr>
    </w:p>
    <w:p w:rsidR="008B4018" w:rsidRPr="00A64820" w:rsidRDefault="008B4018" w:rsidP="008B4018">
      <w:pPr>
        <w:jc w:val="center"/>
        <w:rPr>
          <w:b/>
          <w:caps/>
          <w:sz w:val="28"/>
          <w:szCs w:val="28"/>
        </w:rPr>
      </w:pPr>
      <w:r w:rsidRPr="00A64820">
        <w:rPr>
          <w:b/>
          <w:caps/>
          <w:sz w:val="28"/>
          <w:szCs w:val="28"/>
        </w:rPr>
        <w:t>Положение</w:t>
      </w:r>
    </w:p>
    <w:p w:rsidR="008B4018" w:rsidRPr="008B4018" w:rsidRDefault="008B4018" w:rsidP="008B4018">
      <w:pPr>
        <w:jc w:val="center"/>
        <w:rPr>
          <w:rFonts w:eastAsia="Times New Roman"/>
          <w:b/>
          <w:bCs/>
          <w:sz w:val="28"/>
          <w:szCs w:val="28"/>
          <w:lang w:eastAsia="ru-RU"/>
        </w:rPr>
      </w:pPr>
      <w:r w:rsidRPr="00A64820">
        <w:rPr>
          <w:b/>
          <w:sz w:val="28"/>
          <w:szCs w:val="28"/>
        </w:rPr>
        <w:t xml:space="preserve">о проведении </w:t>
      </w:r>
      <w:r w:rsidRPr="0004584D">
        <w:rPr>
          <w:rFonts w:eastAsia="Times New Roman"/>
          <w:b/>
          <w:bCs/>
          <w:sz w:val="28"/>
          <w:szCs w:val="28"/>
          <w:lang w:eastAsia="ru-RU"/>
        </w:rPr>
        <w:t xml:space="preserve">городского </w:t>
      </w:r>
      <w:r w:rsidRPr="008B4018">
        <w:rPr>
          <w:rFonts w:eastAsia="Times New Roman"/>
          <w:b/>
          <w:bCs/>
          <w:sz w:val="28"/>
          <w:szCs w:val="28"/>
          <w:lang w:eastAsia="ru-RU"/>
        </w:rPr>
        <w:t xml:space="preserve">конкурса презентаций </w:t>
      </w:r>
    </w:p>
    <w:p w:rsidR="008B4018" w:rsidRDefault="008B4018" w:rsidP="008B4018">
      <w:pPr>
        <w:jc w:val="center"/>
        <w:rPr>
          <w:rFonts w:eastAsia="Times New Roman"/>
          <w:b/>
          <w:bCs/>
          <w:sz w:val="28"/>
          <w:szCs w:val="28"/>
          <w:lang w:eastAsia="ru-RU"/>
        </w:rPr>
      </w:pPr>
      <w:r w:rsidRPr="008B4018">
        <w:rPr>
          <w:rFonts w:eastAsia="Times New Roman"/>
          <w:b/>
          <w:bCs/>
          <w:sz w:val="28"/>
          <w:szCs w:val="28"/>
          <w:lang w:eastAsia="ru-RU"/>
        </w:rPr>
        <w:t>«Нижневартовск: история в лицах»</w:t>
      </w:r>
    </w:p>
    <w:p w:rsidR="008B4018" w:rsidRPr="0004584D" w:rsidRDefault="008B4018" w:rsidP="008B4018">
      <w:pPr>
        <w:jc w:val="center"/>
        <w:rPr>
          <w:b/>
          <w:sz w:val="28"/>
          <w:szCs w:val="28"/>
        </w:rPr>
      </w:pPr>
    </w:p>
    <w:p w:rsidR="008B4018" w:rsidRPr="00A64820" w:rsidRDefault="008B4018" w:rsidP="008B4018">
      <w:pPr>
        <w:jc w:val="center"/>
        <w:rPr>
          <w:b/>
          <w:sz w:val="28"/>
          <w:szCs w:val="28"/>
        </w:rPr>
      </w:pPr>
      <w:r w:rsidRPr="00A64820">
        <w:rPr>
          <w:b/>
          <w:sz w:val="28"/>
          <w:szCs w:val="28"/>
        </w:rPr>
        <w:t>1.Общие положения</w:t>
      </w:r>
    </w:p>
    <w:p w:rsidR="008B4018" w:rsidRPr="00A64820" w:rsidRDefault="008B4018" w:rsidP="008B4018">
      <w:pPr>
        <w:rPr>
          <w:b/>
          <w:sz w:val="28"/>
          <w:szCs w:val="28"/>
        </w:rPr>
      </w:pPr>
    </w:p>
    <w:p w:rsidR="008B4018" w:rsidRDefault="008B4018" w:rsidP="008B4018">
      <w:pPr>
        <w:pStyle w:val="a3"/>
        <w:numPr>
          <w:ilvl w:val="1"/>
          <w:numId w:val="3"/>
        </w:numPr>
        <w:ind w:left="0" w:firstLine="491"/>
        <w:rPr>
          <w:sz w:val="28"/>
          <w:szCs w:val="28"/>
        </w:rPr>
      </w:pPr>
      <w:r w:rsidRPr="001902C1">
        <w:rPr>
          <w:sz w:val="28"/>
          <w:szCs w:val="28"/>
        </w:rPr>
        <w:t xml:space="preserve">Настоящее Положение определяет общий порядок проведения городского </w:t>
      </w:r>
      <w:r w:rsidRPr="0069195F">
        <w:rPr>
          <w:rFonts w:eastAsia="Times New Roman"/>
          <w:bCs/>
          <w:sz w:val="28"/>
          <w:szCs w:val="28"/>
          <w:lang w:eastAsia="ru-RU"/>
        </w:rPr>
        <w:t>конкурса презентаций «Нижневартовск: история в лицах»</w:t>
      </w:r>
      <w:r w:rsidRPr="001902C1">
        <w:rPr>
          <w:sz w:val="28"/>
          <w:szCs w:val="28"/>
        </w:rPr>
        <w:t xml:space="preserve"> (далее -  </w:t>
      </w:r>
      <w:r>
        <w:rPr>
          <w:sz w:val="28"/>
          <w:szCs w:val="28"/>
        </w:rPr>
        <w:t>конкурс</w:t>
      </w:r>
      <w:r w:rsidRPr="001902C1">
        <w:rPr>
          <w:sz w:val="28"/>
          <w:szCs w:val="28"/>
        </w:rPr>
        <w:t xml:space="preserve">). </w:t>
      </w:r>
    </w:p>
    <w:p w:rsidR="008B4018" w:rsidRPr="001902C1" w:rsidRDefault="008B4018" w:rsidP="008B4018">
      <w:pPr>
        <w:pStyle w:val="a3"/>
        <w:numPr>
          <w:ilvl w:val="1"/>
          <w:numId w:val="3"/>
        </w:numPr>
        <w:ind w:left="0" w:firstLine="491"/>
        <w:rPr>
          <w:sz w:val="28"/>
          <w:szCs w:val="28"/>
        </w:rPr>
      </w:pPr>
      <w:r>
        <w:rPr>
          <w:sz w:val="28"/>
          <w:szCs w:val="28"/>
        </w:rPr>
        <w:t>Конкурс</w:t>
      </w:r>
      <w:r w:rsidRPr="001902C1">
        <w:rPr>
          <w:sz w:val="28"/>
          <w:szCs w:val="28"/>
        </w:rPr>
        <w:t xml:space="preserve"> проводится в рамках </w:t>
      </w:r>
      <w:r>
        <w:rPr>
          <w:sz w:val="28"/>
          <w:szCs w:val="28"/>
        </w:rPr>
        <w:t xml:space="preserve">реализации проекта-победителя </w:t>
      </w:r>
      <w:r w:rsidR="004306BF">
        <w:rPr>
          <w:sz w:val="28"/>
          <w:szCs w:val="28"/>
        </w:rPr>
        <w:t>второ</w:t>
      </w:r>
      <w:r>
        <w:rPr>
          <w:sz w:val="28"/>
          <w:szCs w:val="28"/>
        </w:rPr>
        <w:t>го конкурса 202</w:t>
      </w:r>
      <w:r w:rsidR="004306BF">
        <w:rPr>
          <w:sz w:val="28"/>
          <w:szCs w:val="28"/>
        </w:rPr>
        <w:t>4</w:t>
      </w:r>
      <w:r>
        <w:rPr>
          <w:sz w:val="28"/>
          <w:szCs w:val="28"/>
        </w:rPr>
        <w:t xml:space="preserve"> года Президентского фонда культурных инициатив</w:t>
      </w:r>
      <w:r w:rsidR="00856886">
        <w:rPr>
          <w:sz w:val="28"/>
          <w:szCs w:val="28"/>
        </w:rPr>
        <w:t xml:space="preserve"> «Адрес подвига – Самотлор»</w:t>
      </w:r>
      <w:r>
        <w:rPr>
          <w:sz w:val="28"/>
          <w:szCs w:val="28"/>
        </w:rPr>
        <w:t>.</w:t>
      </w:r>
    </w:p>
    <w:p w:rsidR="008B4018" w:rsidRPr="00A64820" w:rsidRDefault="008B4018" w:rsidP="008B4018">
      <w:pPr>
        <w:pStyle w:val="a3"/>
        <w:numPr>
          <w:ilvl w:val="1"/>
          <w:numId w:val="3"/>
        </w:numPr>
        <w:ind w:left="0" w:firstLine="491"/>
        <w:rPr>
          <w:sz w:val="28"/>
          <w:szCs w:val="28"/>
        </w:rPr>
      </w:pPr>
      <w:r w:rsidRPr="001902C1">
        <w:rPr>
          <w:sz w:val="28"/>
          <w:szCs w:val="28"/>
        </w:rPr>
        <w:t>О</w:t>
      </w:r>
      <w:r w:rsidRPr="00A64820">
        <w:rPr>
          <w:sz w:val="28"/>
          <w:szCs w:val="28"/>
        </w:rPr>
        <w:t>рганизатор</w:t>
      </w:r>
      <w:r>
        <w:rPr>
          <w:sz w:val="28"/>
          <w:szCs w:val="28"/>
        </w:rPr>
        <w:t>ами</w:t>
      </w:r>
      <w:r w:rsidRPr="00A64820">
        <w:rPr>
          <w:sz w:val="28"/>
          <w:szCs w:val="28"/>
        </w:rPr>
        <w:t xml:space="preserve"> </w:t>
      </w:r>
      <w:r w:rsidR="00384292">
        <w:rPr>
          <w:sz w:val="28"/>
          <w:szCs w:val="28"/>
        </w:rPr>
        <w:t>конкурса</w:t>
      </w:r>
      <w:r w:rsidRPr="00A64820">
        <w:rPr>
          <w:sz w:val="28"/>
          <w:szCs w:val="28"/>
        </w:rPr>
        <w:t xml:space="preserve"> выступа</w:t>
      </w:r>
      <w:r>
        <w:rPr>
          <w:sz w:val="28"/>
          <w:szCs w:val="28"/>
        </w:rPr>
        <w:t>ют</w:t>
      </w:r>
      <w:r w:rsidRPr="00A64820">
        <w:rPr>
          <w:sz w:val="28"/>
          <w:szCs w:val="28"/>
        </w:rPr>
        <w:t xml:space="preserve"> </w:t>
      </w:r>
      <w:r>
        <w:rPr>
          <w:sz w:val="28"/>
          <w:szCs w:val="28"/>
        </w:rPr>
        <w:t xml:space="preserve">Президентский фонд культурных инициатив (далее – ПФКИ) и </w:t>
      </w:r>
      <w:r w:rsidRPr="00A64820">
        <w:rPr>
          <w:sz w:val="28"/>
          <w:szCs w:val="28"/>
        </w:rPr>
        <w:t xml:space="preserve">муниципальное </w:t>
      </w:r>
      <w:r>
        <w:rPr>
          <w:sz w:val="28"/>
          <w:szCs w:val="28"/>
        </w:rPr>
        <w:t xml:space="preserve">бюджетное учреждение </w:t>
      </w:r>
      <w:r w:rsidR="00856886">
        <w:rPr>
          <w:sz w:val="28"/>
          <w:szCs w:val="28"/>
        </w:rPr>
        <w:t>«</w:t>
      </w:r>
      <w:r w:rsidRPr="00A64820">
        <w:rPr>
          <w:sz w:val="28"/>
          <w:szCs w:val="28"/>
        </w:rPr>
        <w:t>Библиотечно-информационная система</w:t>
      </w:r>
      <w:r w:rsidR="00856886">
        <w:rPr>
          <w:sz w:val="28"/>
          <w:szCs w:val="28"/>
        </w:rPr>
        <w:t>»</w:t>
      </w:r>
      <w:r>
        <w:rPr>
          <w:rFonts w:eastAsia="Times New Roman"/>
          <w:sz w:val="28"/>
          <w:szCs w:val="28"/>
          <w:lang w:eastAsia="ru-RU"/>
        </w:rPr>
        <w:t xml:space="preserve"> (далее – МБУ </w:t>
      </w:r>
      <w:r w:rsidR="00856886">
        <w:rPr>
          <w:rFonts w:eastAsia="Times New Roman"/>
          <w:sz w:val="28"/>
          <w:szCs w:val="28"/>
          <w:lang w:eastAsia="ru-RU"/>
        </w:rPr>
        <w:t>«</w:t>
      </w:r>
      <w:r>
        <w:rPr>
          <w:rFonts w:eastAsia="Times New Roman"/>
          <w:sz w:val="28"/>
          <w:szCs w:val="28"/>
          <w:lang w:eastAsia="ru-RU"/>
        </w:rPr>
        <w:t>БИС</w:t>
      </w:r>
      <w:r w:rsidR="00856886">
        <w:rPr>
          <w:rFonts w:eastAsia="Times New Roman"/>
          <w:sz w:val="28"/>
          <w:szCs w:val="28"/>
          <w:lang w:eastAsia="ru-RU"/>
        </w:rPr>
        <w:t>»</w:t>
      </w:r>
      <w:r>
        <w:rPr>
          <w:rFonts w:eastAsia="Times New Roman"/>
          <w:sz w:val="28"/>
          <w:szCs w:val="28"/>
          <w:lang w:eastAsia="ru-RU"/>
        </w:rPr>
        <w:t>)</w:t>
      </w:r>
      <w:r w:rsidRPr="00A64820">
        <w:rPr>
          <w:sz w:val="28"/>
          <w:szCs w:val="28"/>
        </w:rPr>
        <w:t>.</w:t>
      </w:r>
    </w:p>
    <w:p w:rsidR="008B4018" w:rsidRPr="00A64820" w:rsidRDefault="008B4018" w:rsidP="008B4018">
      <w:pPr>
        <w:ind w:firstLine="491"/>
        <w:rPr>
          <w:sz w:val="28"/>
          <w:szCs w:val="28"/>
        </w:rPr>
      </w:pPr>
    </w:p>
    <w:p w:rsidR="008B4018" w:rsidRDefault="008B4018" w:rsidP="008B4018">
      <w:pPr>
        <w:ind w:firstLine="491"/>
        <w:jc w:val="center"/>
        <w:rPr>
          <w:b/>
          <w:sz w:val="28"/>
          <w:szCs w:val="28"/>
        </w:rPr>
      </w:pPr>
      <w:r w:rsidRPr="00A64820">
        <w:rPr>
          <w:b/>
          <w:sz w:val="28"/>
          <w:szCs w:val="28"/>
          <w:lang w:val="en-US"/>
        </w:rPr>
        <w:t>II</w:t>
      </w:r>
      <w:r w:rsidRPr="00A64820">
        <w:rPr>
          <w:b/>
          <w:sz w:val="28"/>
          <w:szCs w:val="28"/>
        </w:rPr>
        <w:t xml:space="preserve">. </w:t>
      </w:r>
      <w:r>
        <w:rPr>
          <w:b/>
          <w:sz w:val="28"/>
          <w:szCs w:val="28"/>
        </w:rPr>
        <w:t>Основные ц</w:t>
      </w:r>
      <w:r w:rsidRPr="00A64820">
        <w:rPr>
          <w:b/>
          <w:sz w:val="28"/>
          <w:szCs w:val="28"/>
        </w:rPr>
        <w:t xml:space="preserve">ели и задачи </w:t>
      </w:r>
      <w:r w:rsidR="002C75D7">
        <w:rPr>
          <w:b/>
          <w:sz w:val="28"/>
          <w:szCs w:val="28"/>
        </w:rPr>
        <w:t>конкурса</w:t>
      </w:r>
    </w:p>
    <w:p w:rsidR="004306BF" w:rsidRPr="004306BF" w:rsidRDefault="004306BF" w:rsidP="004306BF">
      <w:pPr>
        <w:rPr>
          <w:sz w:val="28"/>
          <w:szCs w:val="28"/>
        </w:rPr>
      </w:pPr>
    </w:p>
    <w:p w:rsidR="004306BF" w:rsidRDefault="004306BF" w:rsidP="004306BF">
      <w:pPr>
        <w:rPr>
          <w:sz w:val="28"/>
          <w:szCs w:val="28"/>
        </w:rPr>
      </w:pPr>
      <w:r w:rsidRPr="004306BF">
        <w:rPr>
          <w:sz w:val="28"/>
          <w:szCs w:val="28"/>
        </w:rPr>
        <w:t xml:space="preserve">       2.1. </w:t>
      </w:r>
      <w:proofErr w:type="gramStart"/>
      <w:r w:rsidRPr="004306BF">
        <w:rPr>
          <w:sz w:val="28"/>
          <w:szCs w:val="28"/>
        </w:rPr>
        <w:t xml:space="preserve">Цель: </w:t>
      </w:r>
      <w:r w:rsidRPr="004306BF">
        <w:rPr>
          <w:rFonts w:eastAsia="Times New Roman"/>
          <w:sz w:val="28"/>
          <w:szCs w:val="28"/>
          <w:lang w:eastAsia="ru-RU"/>
        </w:rPr>
        <w:t>восполн</w:t>
      </w:r>
      <w:r>
        <w:rPr>
          <w:rFonts w:eastAsia="Times New Roman"/>
          <w:sz w:val="28"/>
          <w:szCs w:val="28"/>
          <w:lang w:eastAsia="ru-RU"/>
        </w:rPr>
        <w:t>ить</w:t>
      </w:r>
      <w:r w:rsidRPr="004306BF">
        <w:rPr>
          <w:rFonts w:eastAsia="Times New Roman"/>
          <w:sz w:val="28"/>
          <w:szCs w:val="28"/>
          <w:lang w:eastAsia="ru-RU"/>
        </w:rPr>
        <w:t xml:space="preserve"> пробел</w:t>
      </w:r>
      <w:r>
        <w:rPr>
          <w:rFonts w:eastAsia="Times New Roman"/>
          <w:sz w:val="28"/>
          <w:szCs w:val="28"/>
          <w:lang w:eastAsia="ru-RU"/>
        </w:rPr>
        <w:t>ы</w:t>
      </w:r>
      <w:r w:rsidRPr="004306BF">
        <w:rPr>
          <w:rFonts w:eastAsia="Times New Roman"/>
          <w:sz w:val="28"/>
          <w:szCs w:val="28"/>
          <w:lang w:eastAsia="ru-RU"/>
        </w:rPr>
        <w:t xml:space="preserve"> в знаниях у нижневартовских школьников младшего и среднего звена о покорителях Самотлора, первопроходцах, стоявших у истоков освоения крупнейшего месторождения нефти в России и мире, и основавших город Нижневартовск;  формирова</w:t>
      </w:r>
      <w:r>
        <w:rPr>
          <w:rFonts w:eastAsia="Times New Roman"/>
          <w:sz w:val="28"/>
          <w:szCs w:val="28"/>
          <w:lang w:eastAsia="ru-RU"/>
        </w:rPr>
        <w:t>ть</w:t>
      </w:r>
      <w:r w:rsidRPr="004306BF">
        <w:rPr>
          <w:rFonts w:eastAsia="Times New Roman"/>
          <w:sz w:val="28"/>
          <w:szCs w:val="28"/>
          <w:lang w:eastAsia="ru-RU"/>
        </w:rPr>
        <w:t xml:space="preserve"> чувств</w:t>
      </w:r>
      <w:r>
        <w:rPr>
          <w:rFonts w:eastAsia="Times New Roman"/>
          <w:sz w:val="28"/>
          <w:szCs w:val="28"/>
          <w:lang w:eastAsia="ru-RU"/>
        </w:rPr>
        <w:t>а</w:t>
      </w:r>
      <w:r w:rsidRPr="004306BF">
        <w:rPr>
          <w:rFonts w:eastAsia="Times New Roman"/>
          <w:sz w:val="28"/>
          <w:szCs w:val="28"/>
          <w:lang w:eastAsia="ru-RU"/>
        </w:rPr>
        <w:t xml:space="preserve"> любви и патриотизма у подрастающего поколения к малой Родине, гордости за своих предков, их трудовые подвиги, понимания, что мы часть общей истории и культуры страны</w:t>
      </w:r>
      <w:r w:rsidR="002C75D7">
        <w:rPr>
          <w:rFonts w:eastAsia="Times New Roman"/>
          <w:sz w:val="28"/>
          <w:szCs w:val="28"/>
          <w:lang w:eastAsia="ru-RU"/>
        </w:rPr>
        <w:t>.</w:t>
      </w:r>
      <w:r w:rsidRPr="004306BF">
        <w:rPr>
          <w:sz w:val="28"/>
          <w:szCs w:val="28"/>
        </w:rPr>
        <w:t xml:space="preserve">       </w:t>
      </w:r>
      <w:proofErr w:type="gramEnd"/>
    </w:p>
    <w:p w:rsidR="004306BF" w:rsidRPr="004306BF" w:rsidRDefault="004306BF" w:rsidP="004306BF">
      <w:pPr>
        <w:rPr>
          <w:sz w:val="28"/>
          <w:szCs w:val="28"/>
        </w:rPr>
      </w:pPr>
      <w:r>
        <w:rPr>
          <w:sz w:val="28"/>
          <w:szCs w:val="28"/>
        </w:rPr>
        <w:t xml:space="preserve">        </w:t>
      </w:r>
      <w:r w:rsidRPr="004306BF">
        <w:rPr>
          <w:sz w:val="28"/>
          <w:szCs w:val="28"/>
        </w:rPr>
        <w:t xml:space="preserve">2.2.  Основные задачи </w:t>
      </w:r>
      <w:r w:rsidR="002C75D7">
        <w:rPr>
          <w:sz w:val="28"/>
          <w:szCs w:val="28"/>
        </w:rPr>
        <w:t>конкурса</w:t>
      </w:r>
      <w:r w:rsidRPr="004306BF">
        <w:rPr>
          <w:sz w:val="28"/>
          <w:szCs w:val="28"/>
        </w:rPr>
        <w:t>:</w:t>
      </w:r>
    </w:p>
    <w:p w:rsidR="004306BF" w:rsidRDefault="00856886" w:rsidP="004306BF">
      <w:pPr>
        <w:autoSpaceDE w:val="0"/>
        <w:autoSpaceDN w:val="0"/>
        <w:adjustRightInd w:val="0"/>
        <w:contextualSpacing/>
        <w:rPr>
          <w:sz w:val="28"/>
          <w:szCs w:val="28"/>
        </w:rPr>
      </w:pPr>
      <w:r>
        <w:rPr>
          <w:sz w:val="28"/>
          <w:szCs w:val="28"/>
        </w:rPr>
        <w:t xml:space="preserve">        </w:t>
      </w:r>
      <w:r w:rsidR="004306BF" w:rsidRPr="004306BF">
        <w:rPr>
          <w:sz w:val="28"/>
          <w:szCs w:val="28"/>
        </w:rPr>
        <w:t xml:space="preserve">- создание условий для </w:t>
      </w:r>
      <w:r w:rsidR="00595F67">
        <w:rPr>
          <w:sz w:val="28"/>
          <w:szCs w:val="28"/>
        </w:rPr>
        <w:t>самореализации участников конкурса, проявления их творческих способностей</w:t>
      </w:r>
      <w:r w:rsidR="004306BF" w:rsidRPr="004306BF">
        <w:rPr>
          <w:sz w:val="28"/>
          <w:szCs w:val="28"/>
        </w:rPr>
        <w:t>;</w:t>
      </w:r>
    </w:p>
    <w:p w:rsidR="00595F67" w:rsidRPr="004306BF" w:rsidRDefault="00856886" w:rsidP="004306BF">
      <w:pPr>
        <w:autoSpaceDE w:val="0"/>
        <w:autoSpaceDN w:val="0"/>
        <w:adjustRightInd w:val="0"/>
        <w:contextualSpacing/>
        <w:rPr>
          <w:sz w:val="28"/>
          <w:szCs w:val="28"/>
        </w:rPr>
      </w:pPr>
      <w:r>
        <w:rPr>
          <w:sz w:val="28"/>
          <w:szCs w:val="28"/>
        </w:rPr>
        <w:t xml:space="preserve">        </w:t>
      </w:r>
      <w:r w:rsidR="00595F67">
        <w:rPr>
          <w:sz w:val="28"/>
          <w:szCs w:val="28"/>
        </w:rPr>
        <w:t xml:space="preserve">- повышение уровня знаний </w:t>
      </w:r>
      <w:r w:rsidR="00595F67" w:rsidRPr="00595F67">
        <w:rPr>
          <w:sz w:val="28"/>
          <w:szCs w:val="28"/>
        </w:rPr>
        <w:t>нижневартовских школьников младшего и среднего звена о покорителях Самотлора, первопроходцах, стоявших у истоков освоения крупнейшего месторождения нефти в России и мире, и основавших город Нижневартовск</w:t>
      </w:r>
      <w:r w:rsidR="00595F67">
        <w:rPr>
          <w:sz w:val="28"/>
          <w:szCs w:val="28"/>
        </w:rPr>
        <w:t>, стимулирование их исследовательской деятельности в этой области;</w:t>
      </w:r>
    </w:p>
    <w:p w:rsidR="004306BF" w:rsidRDefault="00856886" w:rsidP="004306BF">
      <w:pPr>
        <w:autoSpaceDE w:val="0"/>
        <w:autoSpaceDN w:val="0"/>
        <w:adjustRightInd w:val="0"/>
        <w:contextualSpacing/>
        <w:rPr>
          <w:sz w:val="28"/>
          <w:szCs w:val="28"/>
        </w:rPr>
      </w:pPr>
      <w:r>
        <w:rPr>
          <w:sz w:val="28"/>
          <w:szCs w:val="28"/>
        </w:rPr>
        <w:t xml:space="preserve">        </w:t>
      </w:r>
      <w:r w:rsidR="004306BF" w:rsidRPr="004306BF">
        <w:rPr>
          <w:sz w:val="28"/>
          <w:szCs w:val="28"/>
        </w:rPr>
        <w:t>-</w:t>
      </w:r>
      <w:r w:rsidR="002C75D7">
        <w:rPr>
          <w:sz w:val="28"/>
          <w:szCs w:val="28"/>
        </w:rPr>
        <w:t xml:space="preserve"> </w:t>
      </w:r>
      <w:r w:rsidR="00595F67">
        <w:rPr>
          <w:sz w:val="28"/>
          <w:szCs w:val="28"/>
        </w:rPr>
        <w:t>формирование у подрастающего поколения чувства патриотизма и любви к своей малой родине, городу Нижневартовску в частности, и к Ханты-Мансийскому автономному округу – Югра в целом</w:t>
      </w:r>
      <w:r w:rsidR="004306BF" w:rsidRPr="004306BF">
        <w:rPr>
          <w:sz w:val="28"/>
          <w:szCs w:val="28"/>
        </w:rPr>
        <w:t>;</w:t>
      </w:r>
    </w:p>
    <w:p w:rsidR="00595F67" w:rsidRPr="004306BF" w:rsidRDefault="00856886" w:rsidP="004306BF">
      <w:pPr>
        <w:autoSpaceDE w:val="0"/>
        <w:autoSpaceDN w:val="0"/>
        <w:adjustRightInd w:val="0"/>
        <w:contextualSpacing/>
        <w:rPr>
          <w:sz w:val="28"/>
          <w:szCs w:val="28"/>
        </w:rPr>
      </w:pPr>
      <w:r>
        <w:rPr>
          <w:sz w:val="28"/>
          <w:szCs w:val="28"/>
        </w:rPr>
        <w:t xml:space="preserve">        </w:t>
      </w:r>
      <w:r w:rsidR="00595F67">
        <w:rPr>
          <w:sz w:val="28"/>
          <w:szCs w:val="28"/>
        </w:rPr>
        <w:t>- воспитание чувства гордости за своих предков, о</w:t>
      </w:r>
      <w:r w:rsidR="00384292">
        <w:rPr>
          <w:sz w:val="28"/>
          <w:szCs w:val="28"/>
        </w:rPr>
        <w:t>ткрывших</w:t>
      </w:r>
      <w:r w:rsidR="00595F67">
        <w:rPr>
          <w:sz w:val="28"/>
          <w:szCs w:val="28"/>
        </w:rPr>
        <w:t xml:space="preserve"> величайшее месторождение нефти и газа в мире</w:t>
      </w:r>
      <w:r w:rsidR="00384292">
        <w:rPr>
          <w:sz w:val="28"/>
          <w:szCs w:val="28"/>
        </w:rPr>
        <w:t>,</w:t>
      </w:r>
      <w:r w:rsidR="00595F67">
        <w:rPr>
          <w:sz w:val="28"/>
          <w:szCs w:val="28"/>
        </w:rPr>
        <w:t xml:space="preserve"> и основавших Нижневартовск, за их трудовые подвиги;</w:t>
      </w:r>
    </w:p>
    <w:p w:rsidR="004306BF" w:rsidRPr="004306BF" w:rsidRDefault="00856886" w:rsidP="004306BF">
      <w:pPr>
        <w:autoSpaceDE w:val="0"/>
        <w:autoSpaceDN w:val="0"/>
        <w:adjustRightInd w:val="0"/>
        <w:contextualSpacing/>
        <w:rPr>
          <w:sz w:val="28"/>
          <w:szCs w:val="28"/>
        </w:rPr>
      </w:pPr>
      <w:r>
        <w:rPr>
          <w:sz w:val="28"/>
          <w:szCs w:val="28"/>
        </w:rPr>
        <w:t xml:space="preserve">        </w:t>
      </w:r>
      <w:r w:rsidR="004306BF" w:rsidRPr="004306BF">
        <w:rPr>
          <w:sz w:val="28"/>
          <w:szCs w:val="28"/>
        </w:rPr>
        <w:t xml:space="preserve">- поддержка и стимулирование </w:t>
      </w:r>
      <w:r w:rsidR="00595F67">
        <w:rPr>
          <w:sz w:val="28"/>
          <w:szCs w:val="28"/>
        </w:rPr>
        <w:t>интереса нижневартовских школьников к изучению истории и культуры родного края, города.</w:t>
      </w:r>
      <w:r w:rsidR="004306BF" w:rsidRPr="004306BF">
        <w:rPr>
          <w:sz w:val="28"/>
          <w:szCs w:val="28"/>
        </w:rPr>
        <w:t xml:space="preserve"> </w:t>
      </w:r>
    </w:p>
    <w:p w:rsidR="004306BF" w:rsidRPr="004306BF" w:rsidRDefault="004306BF" w:rsidP="004306BF">
      <w:pPr>
        <w:autoSpaceDE w:val="0"/>
        <w:autoSpaceDN w:val="0"/>
        <w:adjustRightInd w:val="0"/>
        <w:jc w:val="center"/>
        <w:rPr>
          <w:b/>
          <w:sz w:val="28"/>
          <w:szCs w:val="28"/>
        </w:rPr>
      </w:pPr>
    </w:p>
    <w:p w:rsidR="004306BF" w:rsidRDefault="004306BF" w:rsidP="004306BF">
      <w:pPr>
        <w:autoSpaceDE w:val="0"/>
        <w:autoSpaceDN w:val="0"/>
        <w:adjustRightInd w:val="0"/>
        <w:jc w:val="center"/>
        <w:rPr>
          <w:b/>
          <w:sz w:val="28"/>
          <w:szCs w:val="28"/>
        </w:rPr>
      </w:pPr>
      <w:r w:rsidRPr="004306BF">
        <w:rPr>
          <w:b/>
          <w:sz w:val="28"/>
          <w:szCs w:val="28"/>
        </w:rPr>
        <w:t xml:space="preserve">III. Участники </w:t>
      </w:r>
      <w:r w:rsidR="002C75D7">
        <w:rPr>
          <w:b/>
          <w:sz w:val="28"/>
          <w:szCs w:val="28"/>
        </w:rPr>
        <w:t>конкурса</w:t>
      </w:r>
    </w:p>
    <w:p w:rsidR="0057772B" w:rsidRDefault="0057772B" w:rsidP="004306BF">
      <w:pPr>
        <w:autoSpaceDE w:val="0"/>
        <w:autoSpaceDN w:val="0"/>
        <w:adjustRightInd w:val="0"/>
        <w:jc w:val="center"/>
        <w:rPr>
          <w:b/>
          <w:sz w:val="28"/>
          <w:szCs w:val="28"/>
        </w:rPr>
      </w:pPr>
    </w:p>
    <w:p w:rsidR="0057772B" w:rsidRPr="0057772B" w:rsidRDefault="0057772B" w:rsidP="0057772B">
      <w:pPr>
        <w:autoSpaceDE w:val="0"/>
        <w:autoSpaceDN w:val="0"/>
        <w:adjustRightInd w:val="0"/>
        <w:rPr>
          <w:sz w:val="28"/>
          <w:szCs w:val="28"/>
        </w:rPr>
      </w:pPr>
      <w:r w:rsidRPr="0057772B">
        <w:rPr>
          <w:sz w:val="28"/>
          <w:szCs w:val="28"/>
        </w:rPr>
        <w:t xml:space="preserve">       3.1. В </w:t>
      </w:r>
      <w:r>
        <w:rPr>
          <w:sz w:val="28"/>
          <w:szCs w:val="28"/>
        </w:rPr>
        <w:t>конкурсе</w:t>
      </w:r>
      <w:r w:rsidRPr="0057772B">
        <w:rPr>
          <w:sz w:val="28"/>
          <w:szCs w:val="28"/>
        </w:rPr>
        <w:t xml:space="preserve"> могут принимать участие </w:t>
      </w:r>
      <w:r w:rsidR="005615F7">
        <w:rPr>
          <w:sz w:val="28"/>
          <w:szCs w:val="28"/>
        </w:rPr>
        <w:t>дети 7-14 лет</w:t>
      </w:r>
      <w:r w:rsidRPr="0057772B">
        <w:rPr>
          <w:sz w:val="28"/>
          <w:szCs w:val="28"/>
        </w:rPr>
        <w:t xml:space="preserve"> города Нижневартовска.</w:t>
      </w:r>
    </w:p>
    <w:p w:rsidR="0057772B" w:rsidRDefault="0057772B" w:rsidP="0057772B">
      <w:pPr>
        <w:rPr>
          <w:sz w:val="28"/>
          <w:szCs w:val="28"/>
        </w:rPr>
      </w:pPr>
      <w:r w:rsidRPr="0057772B">
        <w:rPr>
          <w:sz w:val="28"/>
          <w:szCs w:val="28"/>
        </w:rPr>
        <w:t xml:space="preserve">      </w:t>
      </w:r>
      <w:r w:rsidR="00933ED8">
        <w:rPr>
          <w:sz w:val="28"/>
          <w:szCs w:val="28"/>
        </w:rPr>
        <w:t xml:space="preserve"> </w:t>
      </w:r>
      <w:r w:rsidRPr="0057772B">
        <w:rPr>
          <w:sz w:val="28"/>
          <w:szCs w:val="28"/>
        </w:rPr>
        <w:t xml:space="preserve">3.2. </w:t>
      </w:r>
      <w:r w:rsidR="00933ED8">
        <w:rPr>
          <w:sz w:val="28"/>
          <w:szCs w:val="28"/>
        </w:rPr>
        <w:t xml:space="preserve"> </w:t>
      </w:r>
      <w:r w:rsidRPr="0057772B">
        <w:rPr>
          <w:sz w:val="28"/>
          <w:szCs w:val="28"/>
        </w:rPr>
        <w:t xml:space="preserve">Участники </w:t>
      </w:r>
      <w:r w:rsidR="00933ED8">
        <w:rPr>
          <w:sz w:val="28"/>
          <w:szCs w:val="28"/>
        </w:rPr>
        <w:t>конкурса</w:t>
      </w:r>
      <w:r w:rsidRPr="0057772B">
        <w:rPr>
          <w:sz w:val="28"/>
          <w:szCs w:val="28"/>
        </w:rPr>
        <w:t xml:space="preserve"> делятся на </w:t>
      </w:r>
      <w:r w:rsidR="00933ED8">
        <w:rPr>
          <w:sz w:val="28"/>
          <w:szCs w:val="28"/>
        </w:rPr>
        <w:t>две возрастные категории</w:t>
      </w:r>
      <w:r w:rsidR="00384292">
        <w:rPr>
          <w:sz w:val="28"/>
          <w:szCs w:val="28"/>
        </w:rPr>
        <w:t>:</w:t>
      </w:r>
    </w:p>
    <w:p w:rsidR="00933ED8" w:rsidRDefault="00933ED8" w:rsidP="0057772B">
      <w:pPr>
        <w:rPr>
          <w:sz w:val="28"/>
          <w:szCs w:val="28"/>
        </w:rPr>
      </w:pPr>
      <w:r>
        <w:rPr>
          <w:sz w:val="28"/>
          <w:szCs w:val="28"/>
        </w:rPr>
        <w:t xml:space="preserve">               - первая категория: </w:t>
      </w:r>
      <w:r w:rsidR="005615F7">
        <w:rPr>
          <w:sz w:val="28"/>
          <w:szCs w:val="28"/>
        </w:rPr>
        <w:t>дети 7-10 лет</w:t>
      </w:r>
      <w:r>
        <w:rPr>
          <w:sz w:val="28"/>
          <w:szCs w:val="28"/>
        </w:rPr>
        <w:t>;</w:t>
      </w:r>
    </w:p>
    <w:p w:rsidR="00933ED8" w:rsidRDefault="00933ED8" w:rsidP="0057772B">
      <w:pPr>
        <w:rPr>
          <w:sz w:val="28"/>
          <w:szCs w:val="28"/>
        </w:rPr>
      </w:pPr>
      <w:r>
        <w:rPr>
          <w:sz w:val="28"/>
          <w:szCs w:val="28"/>
        </w:rPr>
        <w:t xml:space="preserve">               - вторая категория: </w:t>
      </w:r>
      <w:r w:rsidR="005615F7">
        <w:rPr>
          <w:sz w:val="28"/>
          <w:szCs w:val="28"/>
        </w:rPr>
        <w:t>дети 11-14 лет</w:t>
      </w:r>
      <w:r>
        <w:rPr>
          <w:sz w:val="28"/>
          <w:szCs w:val="28"/>
        </w:rPr>
        <w:t>.</w:t>
      </w:r>
    </w:p>
    <w:p w:rsidR="00933ED8" w:rsidRDefault="00933ED8" w:rsidP="0057772B">
      <w:pPr>
        <w:rPr>
          <w:sz w:val="28"/>
          <w:szCs w:val="28"/>
        </w:rPr>
      </w:pPr>
    </w:p>
    <w:p w:rsidR="00933ED8" w:rsidRPr="00933ED8" w:rsidRDefault="00933ED8" w:rsidP="00933ED8">
      <w:pPr>
        <w:autoSpaceDE w:val="0"/>
        <w:autoSpaceDN w:val="0"/>
        <w:adjustRightInd w:val="0"/>
        <w:jc w:val="center"/>
        <w:rPr>
          <w:b/>
          <w:sz w:val="28"/>
          <w:szCs w:val="28"/>
        </w:rPr>
      </w:pPr>
      <w:r w:rsidRPr="00933ED8">
        <w:rPr>
          <w:b/>
          <w:sz w:val="28"/>
          <w:szCs w:val="28"/>
        </w:rPr>
        <w:t xml:space="preserve">IV. Сроки проведения </w:t>
      </w:r>
      <w:r w:rsidR="002C75D7">
        <w:rPr>
          <w:b/>
          <w:sz w:val="28"/>
          <w:szCs w:val="28"/>
        </w:rPr>
        <w:t>конкурса</w:t>
      </w:r>
    </w:p>
    <w:p w:rsidR="00933ED8" w:rsidRPr="00933ED8" w:rsidRDefault="00933ED8" w:rsidP="00933ED8">
      <w:pPr>
        <w:shd w:val="clear" w:color="auto" w:fill="FFFFFF"/>
        <w:rPr>
          <w:rFonts w:eastAsia="Times New Roman"/>
          <w:sz w:val="28"/>
          <w:szCs w:val="28"/>
          <w:lang w:eastAsia="ru-RU"/>
        </w:rPr>
      </w:pPr>
    </w:p>
    <w:p w:rsidR="00933ED8" w:rsidRPr="00933ED8" w:rsidRDefault="00933ED8" w:rsidP="00933ED8">
      <w:pPr>
        <w:shd w:val="clear" w:color="auto" w:fill="FFFFFF"/>
        <w:rPr>
          <w:rFonts w:eastAsia="Times New Roman"/>
          <w:color w:val="000000"/>
          <w:sz w:val="28"/>
          <w:szCs w:val="28"/>
          <w:lang w:eastAsia="ru-RU"/>
        </w:rPr>
      </w:pPr>
      <w:r w:rsidRPr="00933ED8">
        <w:rPr>
          <w:rFonts w:eastAsia="Times New Roman"/>
          <w:sz w:val="28"/>
          <w:szCs w:val="28"/>
          <w:lang w:eastAsia="ru-RU"/>
        </w:rPr>
        <w:t xml:space="preserve">       4.1. </w:t>
      </w:r>
      <w:r w:rsidR="002C75D7">
        <w:rPr>
          <w:rFonts w:eastAsia="Times New Roman"/>
          <w:sz w:val="28"/>
          <w:szCs w:val="28"/>
          <w:lang w:eastAsia="ru-RU"/>
        </w:rPr>
        <w:t>Конкурс</w:t>
      </w:r>
      <w:r w:rsidRPr="00933ED8">
        <w:rPr>
          <w:rFonts w:eastAsia="Times New Roman"/>
          <w:sz w:val="28"/>
          <w:szCs w:val="28"/>
          <w:lang w:eastAsia="ru-RU"/>
        </w:rPr>
        <w:t xml:space="preserve"> проводится в период с 1</w:t>
      </w:r>
      <w:r w:rsidR="005615F7">
        <w:rPr>
          <w:rFonts w:eastAsia="Times New Roman"/>
          <w:sz w:val="28"/>
          <w:szCs w:val="28"/>
          <w:lang w:eastAsia="ru-RU"/>
        </w:rPr>
        <w:t>6</w:t>
      </w:r>
      <w:r w:rsidRPr="00933ED8">
        <w:rPr>
          <w:rFonts w:eastAsia="Times New Roman"/>
          <w:sz w:val="28"/>
          <w:szCs w:val="28"/>
          <w:lang w:eastAsia="ru-RU"/>
        </w:rPr>
        <w:t xml:space="preserve"> </w:t>
      </w:r>
      <w:r w:rsidR="00EE6708">
        <w:rPr>
          <w:rFonts w:eastAsia="Times New Roman"/>
          <w:sz w:val="28"/>
          <w:szCs w:val="28"/>
          <w:lang w:eastAsia="ru-RU"/>
        </w:rPr>
        <w:t>января</w:t>
      </w:r>
      <w:r w:rsidRPr="00933ED8">
        <w:rPr>
          <w:rFonts w:eastAsia="Times New Roman"/>
          <w:sz w:val="28"/>
          <w:szCs w:val="28"/>
          <w:lang w:eastAsia="ru-RU"/>
        </w:rPr>
        <w:t xml:space="preserve"> 202</w:t>
      </w:r>
      <w:r w:rsidR="00EE6708">
        <w:rPr>
          <w:rFonts w:eastAsia="Times New Roman"/>
          <w:sz w:val="28"/>
          <w:szCs w:val="28"/>
          <w:lang w:eastAsia="ru-RU"/>
        </w:rPr>
        <w:t>5</w:t>
      </w:r>
      <w:r w:rsidRPr="00933ED8">
        <w:rPr>
          <w:rFonts w:eastAsia="Times New Roman"/>
          <w:sz w:val="28"/>
          <w:szCs w:val="28"/>
          <w:lang w:eastAsia="ru-RU"/>
        </w:rPr>
        <w:t xml:space="preserve"> года по 30 апреля 202</w:t>
      </w:r>
      <w:r w:rsidR="00EE6708">
        <w:rPr>
          <w:rFonts w:eastAsia="Times New Roman"/>
          <w:sz w:val="28"/>
          <w:szCs w:val="28"/>
          <w:lang w:eastAsia="ru-RU"/>
        </w:rPr>
        <w:t>5</w:t>
      </w:r>
      <w:r w:rsidRPr="00933ED8">
        <w:rPr>
          <w:rFonts w:eastAsia="Times New Roman"/>
          <w:sz w:val="28"/>
          <w:szCs w:val="28"/>
          <w:lang w:eastAsia="ru-RU"/>
        </w:rPr>
        <w:t xml:space="preserve"> года</w:t>
      </w:r>
      <w:r w:rsidRPr="00933ED8">
        <w:rPr>
          <w:rFonts w:eastAsia="Times New Roman"/>
          <w:color w:val="000000"/>
          <w:sz w:val="28"/>
          <w:szCs w:val="28"/>
          <w:lang w:eastAsia="ru-RU"/>
        </w:rPr>
        <w:t xml:space="preserve"> в </w:t>
      </w:r>
      <w:r w:rsidR="00EB4362">
        <w:rPr>
          <w:rFonts w:eastAsia="Times New Roman"/>
          <w:color w:val="000000"/>
          <w:sz w:val="28"/>
          <w:szCs w:val="28"/>
          <w:lang w:eastAsia="ru-RU"/>
        </w:rPr>
        <w:t>3</w:t>
      </w:r>
      <w:r w:rsidRPr="00933ED8">
        <w:rPr>
          <w:rFonts w:eastAsia="Times New Roman"/>
          <w:color w:val="000000"/>
          <w:sz w:val="28"/>
          <w:szCs w:val="28"/>
          <w:lang w:eastAsia="ru-RU"/>
        </w:rPr>
        <w:t xml:space="preserve"> этапа:</w:t>
      </w:r>
    </w:p>
    <w:p w:rsidR="00933ED8" w:rsidRPr="002C75D7" w:rsidRDefault="00933ED8" w:rsidP="00933ED8">
      <w:pPr>
        <w:numPr>
          <w:ilvl w:val="0"/>
          <w:numId w:val="5"/>
        </w:numPr>
        <w:shd w:val="clear" w:color="auto" w:fill="FFFFFF"/>
        <w:rPr>
          <w:rFonts w:eastAsia="Times New Roman"/>
          <w:color w:val="000000"/>
          <w:sz w:val="28"/>
          <w:szCs w:val="28"/>
          <w:lang w:eastAsia="ru-RU"/>
        </w:rPr>
      </w:pPr>
      <w:r w:rsidRPr="00933ED8">
        <w:rPr>
          <w:rFonts w:eastAsia="Times New Roman"/>
          <w:color w:val="000000"/>
          <w:sz w:val="28"/>
          <w:szCs w:val="28"/>
          <w:lang w:eastAsia="ru-RU"/>
        </w:rPr>
        <w:t xml:space="preserve">1 этап: прием </w:t>
      </w:r>
      <w:r w:rsidR="002C75D7">
        <w:rPr>
          <w:rFonts w:eastAsia="Times New Roman"/>
          <w:color w:val="000000"/>
          <w:sz w:val="28"/>
          <w:szCs w:val="28"/>
          <w:lang w:eastAsia="ru-RU"/>
        </w:rPr>
        <w:t xml:space="preserve">заявок и </w:t>
      </w:r>
      <w:r w:rsidR="00EE6708">
        <w:rPr>
          <w:rFonts w:eastAsia="Times New Roman"/>
          <w:color w:val="000000"/>
          <w:sz w:val="28"/>
          <w:szCs w:val="28"/>
          <w:lang w:eastAsia="ru-RU"/>
        </w:rPr>
        <w:t>презентационных работ</w:t>
      </w:r>
      <w:r w:rsidRPr="00933ED8">
        <w:rPr>
          <w:rFonts w:eastAsia="Times New Roman"/>
          <w:color w:val="000000"/>
          <w:sz w:val="28"/>
          <w:szCs w:val="28"/>
          <w:lang w:eastAsia="ru-RU"/>
        </w:rPr>
        <w:t xml:space="preserve"> – с 1</w:t>
      </w:r>
      <w:r w:rsidR="005615F7">
        <w:rPr>
          <w:rFonts w:eastAsia="Times New Roman"/>
          <w:color w:val="000000"/>
          <w:sz w:val="28"/>
          <w:szCs w:val="28"/>
          <w:lang w:eastAsia="ru-RU"/>
        </w:rPr>
        <w:t>6</w:t>
      </w:r>
      <w:r w:rsidR="002C75D7">
        <w:rPr>
          <w:rFonts w:eastAsia="Times New Roman"/>
          <w:color w:val="000000"/>
          <w:sz w:val="28"/>
          <w:szCs w:val="28"/>
          <w:lang w:eastAsia="ru-RU"/>
        </w:rPr>
        <w:t xml:space="preserve"> января</w:t>
      </w:r>
      <w:r w:rsidRPr="00933ED8">
        <w:rPr>
          <w:rFonts w:eastAsia="Times New Roman"/>
          <w:color w:val="000000"/>
          <w:sz w:val="28"/>
          <w:szCs w:val="28"/>
          <w:lang w:eastAsia="ru-RU"/>
        </w:rPr>
        <w:t xml:space="preserve"> по </w:t>
      </w:r>
      <w:r w:rsidR="002C75D7">
        <w:rPr>
          <w:rFonts w:eastAsia="Times New Roman"/>
          <w:color w:val="000000"/>
          <w:sz w:val="28"/>
          <w:szCs w:val="28"/>
          <w:lang w:eastAsia="ru-RU"/>
        </w:rPr>
        <w:t>01</w:t>
      </w:r>
      <w:r w:rsidRPr="00933ED8">
        <w:rPr>
          <w:rFonts w:eastAsia="Times New Roman"/>
          <w:color w:val="000000"/>
          <w:sz w:val="28"/>
          <w:szCs w:val="28"/>
          <w:lang w:eastAsia="ru-RU"/>
        </w:rPr>
        <w:t xml:space="preserve"> </w:t>
      </w:r>
      <w:r w:rsidR="002C75D7">
        <w:rPr>
          <w:rFonts w:eastAsia="Times New Roman"/>
          <w:color w:val="000000"/>
          <w:sz w:val="28"/>
          <w:szCs w:val="28"/>
          <w:lang w:eastAsia="ru-RU"/>
        </w:rPr>
        <w:t>апреля</w:t>
      </w:r>
      <w:r w:rsidRPr="00933ED8">
        <w:rPr>
          <w:rFonts w:eastAsia="Times New Roman"/>
          <w:color w:val="000000"/>
          <w:sz w:val="28"/>
          <w:szCs w:val="28"/>
          <w:lang w:eastAsia="ru-RU"/>
        </w:rPr>
        <w:t xml:space="preserve"> (включительно) 202</w:t>
      </w:r>
      <w:r w:rsidR="002C75D7">
        <w:rPr>
          <w:rFonts w:eastAsia="Times New Roman"/>
          <w:color w:val="000000"/>
          <w:sz w:val="28"/>
          <w:szCs w:val="28"/>
          <w:lang w:eastAsia="ru-RU"/>
        </w:rPr>
        <w:t>5</w:t>
      </w:r>
      <w:r w:rsidRPr="00933ED8">
        <w:rPr>
          <w:rFonts w:eastAsia="Times New Roman"/>
          <w:bCs/>
          <w:color w:val="000000"/>
          <w:sz w:val="28"/>
          <w:szCs w:val="28"/>
          <w:lang w:eastAsia="ru-RU"/>
        </w:rPr>
        <w:t xml:space="preserve"> года</w:t>
      </w:r>
      <w:r w:rsidRPr="00933ED8">
        <w:rPr>
          <w:rFonts w:eastAsia="Times New Roman"/>
          <w:b/>
          <w:color w:val="000000"/>
          <w:sz w:val="28"/>
          <w:szCs w:val="28"/>
          <w:lang w:eastAsia="ru-RU"/>
        </w:rPr>
        <w:t>;</w:t>
      </w:r>
    </w:p>
    <w:p w:rsidR="00933ED8" w:rsidRPr="00933ED8" w:rsidRDefault="00933ED8" w:rsidP="00933ED8">
      <w:pPr>
        <w:numPr>
          <w:ilvl w:val="0"/>
          <w:numId w:val="4"/>
        </w:numPr>
        <w:shd w:val="clear" w:color="auto" w:fill="FFFFFF"/>
        <w:rPr>
          <w:rFonts w:eastAsia="Times New Roman"/>
          <w:color w:val="000000"/>
          <w:sz w:val="28"/>
          <w:szCs w:val="28"/>
          <w:lang w:eastAsia="ru-RU"/>
        </w:rPr>
      </w:pPr>
      <w:r w:rsidRPr="00933ED8">
        <w:rPr>
          <w:rFonts w:eastAsia="Times New Roman"/>
          <w:color w:val="000000"/>
          <w:sz w:val="28"/>
          <w:szCs w:val="28"/>
          <w:lang w:eastAsia="ru-RU"/>
        </w:rPr>
        <w:t xml:space="preserve">2 этап: </w:t>
      </w:r>
      <w:r w:rsidR="002C75D7">
        <w:rPr>
          <w:rFonts w:eastAsia="Times New Roman"/>
          <w:bCs/>
          <w:sz w:val="28"/>
          <w:szCs w:val="28"/>
          <w:lang w:eastAsia="ru-RU"/>
        </w:rPr>
        <w:t>просмотр, оценка презентационных работ</w:t>
      </w:r>
      <w:r w:rsidR="008D1B55">
        <w:rPr>
          <w:rFonts w:eastAsia="Times New Roman"/>
          <w:bCs/>
          <w:sz w:val="28"/>
          <w:szCs w:val="28"/>
          <w:lang w:eastAsia="ru-RU"/>
        </w:rPr>
        <w:t xml:space="preserve"> жюри конкурса, допуск к публичной защите лучших презентаций (по 6 презентационных работ в каждой возрастной категории)</w:t>
      </w:r>
      <w:r w:rsidRPr="00933ED8">
        <w:rPr>
          <w:rFonts w:eastAsia="Times New Roman"/>
          <w:bCs/>
          <w:sz w:val="28"/>
          <w:szCs w:val="28"/>
          <w:lang w:eastAsia="ru-RU"/>
        </w:rPr>
        <w:t xml:space="preserve"> – </w:t>
      </w:r>
      <w:r w:rsidR="00EB4362">
        <w:rPr>
          <w:rFonts w:eastAsia="Times New Roman"/>
          <w:bCs/>
          <w:sz w:val="28"/>
          <w:szCs w:val="28"/>
          <w:lang w:eastAsia="ru-RU"/>
        </w:rPr>
        <w:t xml:space="preserve">с </w:t>
      </w:r>
      <w:r w:rsidR="008D1B55">
        <w:rPr>
          <w:rFonts w:eastAsia="Times New Roman"/>
          <w:bCs/>
          <w:sz w:val="28"/>
          <w:szCs w:val="28"/>
          <w:lang w:eastAsia="ru-RU"/>
        </w:rPr>
        <w:t>02 апреля по 15 апреля 2025 года</w:t>
      </w:r>
      <w:r w:rsidRPr="00933ED8">
        <w:rPr>
          <w:rFonts w:eastAsia="Times New Roman"/>
          <w:bCs/>
          <w:sz w:val="28"/>
          <w:szCs w:val="28"/>
          <w:lang w:eastAsia="ru-RU"/>
        </w:rPr>
        <w:t>;</w:t>
      </w:r>
      <w:r w:rsidRPr="00933ED8">
        <w:rPr>
          <w:rFonts w:eastAsia="Times New Roman"/>
          <w:color w:val="000000"/>
          <w:sz w:val="28"/>
          <w:szCs w:val="28"/>
          <w:lang w:eastAsia="ru-RU"/>
        </w:rPr>
        <w:t xml:space="preserve"> </w:t>
      </w:r>
    </w:p>
    <w:p w:rsidR="00933ED8" w:rsidRPr="00933ED8" w:rsidRDefault="00933ED8" w:rsidP="00933ED8">
      <w:pPr>
        <w:numPr>
          <w:ilvl w:val="0"/>
          <w:numId w:val="4"/>
        </w:numPr>
        <w:shd w:val="clear" w:color="auto" w:fill="FFFFFF"/>
        <w:rPr>
          <w:rFonts w:eastAsia="Times New Roman"/>
          <w:color w:val="000000"/>
          <w:sz w:val="28"/>
          <w:szCs w:val="28"/>
          <w:lang w:eastAsia="ru-RU"/>
        </w:rPr>
      </w:pPr>
      <w:r w:rsidRPr="00933ED8">
        <w:rPr>
          <w:rFonts w:eastAsia="Times New Roman"/>
          <w:color w:val="000000"/>
          <w:sz w:val="28"/>
          <w:szCs w:val="28"/>
          <w:lang w:eastAsia="ru-RU"/>
        </w:rPr>
        <w:t xml:space="preserve">3 этап: </w:t>
      </w:r>
      <w:r w:rsidR="007F44C5">
        <w:rPr>
          <w:rFonts w:eastAsia="Times New Roman"/>
          <w:color w:val="000000"/>
          <w:sz w:val="28"/>
          <w:szCs w:val="28"/>
          <w:lang w:eastAsia="ru-RU"/>
        </w:rPr>
        <w:t xml:space="preserve">организация и </w:t>
      </w:r>
      <w:r w:rsidRPr="00933ED8">
        <w:rPr>
          <w:rFonts w:eastAsia="Times New Roman"/>
          <w:bCs/>
          <w:sz w:val="28"/>
          <w:szCs w:val="28"/>
          <w:lang w:eastAsia="ru-RU"/>
        </w:rPr>
        <w:t xml:space="preserve">проведение </w:t>
      </w:r>
      <w:r w:rsidR="008D1B55">
        <w:rPr>
          <w:rFonts w:eastAsia="Times New Roman"/>
          <w:bCs/>
          <w:sz w:val="28"/>
          <w:szCs w:val="28"/>
          <w:lang w:eastAsia="ru-RU"/>
        </w:rPr>
        <w:t xml:space="preserve">публичной защиты презентационных работ участниками конкурса в Центральной городской библиотеке </w:t>
      </w:r>
      <w:proofErr w:type="spellStart"/>
      <w:r w:rsidR="008D1B55">
        <w:rPr>
          <w:rFonts w:eastAsia="Times New Roman"/>
          <w:bCs/>
          <w:sz w:val="28"/>
          <w:szCs w:val="28"/>
          <w:lang w:eastAsia="ru-RU"/>
        </w:rPr>
        <w:t>им.М.К.Анисимковой</w:t>
      </w:r>
      <w:proofErr w:type="spellEnd"/>
      <w:r w:rsidR="008D1B55">
        <w:rPr>
          <w:rFonts w:eastAsia="Times New Roman"/>
          <w:bCs/>
          <w:sz w:val="28"/>
          <w:szCs w:val="28"/>
          <w:lang w:eastAsia="ru-RU"/>
        </w:rPr>
        <w:t>, торжественная</w:t>
      </w:r>
      <w:r w:rsidR="008D1B55" w:rsidRPr="008D1B55">
        <w:rPr>
          <w:bCs/>
          <w:sz w:val="28"/>
          <w:szCs w:val="28"/>
        </w:rPr>
        <w:t xml:space="preserve"> </w:t>
      </w:r>
      <w:r w:rsidR="008D1B55" w:rsidRPr="00933ED8">
        <w:rPr>
          <w:bCs/>
          <w:sz w:val="28"/>
          <w:szCs w:val="28"/>
        </w:rPr>
        <w:t xml:space="preserve">церемония награждения победителей и призеров </w:t>
      </w:r>
      <w:r w:rsidR="008D1B55">
        <w:rPr>
          <w:bCs/>
          <w:sz w:val="28"/>
          <w:szCs w:val="28"/>
        </w:rPr>
        <w:t>конкурса</w:t>
      </w:r>
      <w:r w:rsidR="008D1B55" w:rsidRPr="00933ED8">
        <w:rPr>
          <w:bCs/>
          <w:sz w:val="28"/>
          <w:szCs w:val="28"/>
        </w:rPr>
        <w:t xml:space="preserve"> – </w:t>
      </w:r>
      <w:r w:rsidR="00EB4362">
        <w:rPr>
          <w:bCs/>
          <w:sz w:val="28"/>
          <w:szCs w:val="28"/>
        </w:rPr>
        <w:t>29 апреля</w:t>
      </w:r>
      <w:r w:rsidR="008D1B55">
        <w:rPr>
          <w:bCs/>
          <w:sz w:val="28"/>
          <w:szCs w:val="28"/>
        </w:rPr>
        <w:t xml:space="preserve"> 2025 </w:t>
      </w:r>
      <w:r w:rsidR="008D1B55" w:rsidRPr="00933ED8">
        <w:rPr>
          <w:bCs/>
          <w:sz w:val="28"/>
          <w:szCs w:val="28"/>
        </w:rPr>
        <w:t>года.</w:t>
      </w:r>
      <w:r w:rsidRPr="00933ED8">
        <w:rPr>
          <w:rFonts w:eastAsia="Times New Roman"/>
          <w:bCs/>
          <w:sz w:val="28"/>
          <w:szCs w:val="28"/>
          <w:lang w:eastAsia="ru-RU"/>
        </w:rPr>
        <w:t xml:space="preserve"> </w:t>
      </w:r>
    </w:p>
    <w:p w:rsidR="00933ED8" w:rsidRPr="00933ED8" w:rsidRDefault="00933ED8" w:rsidP="00933ED8">
      <w:pPr>
        <w:autoSpaceDE w:val="0"/>
        <w:autoSpaceDN w:val="0"/>
        <w:adjustRightInd w:val="0"/>
        <w:ind w:left="720"/>
        <w:contextualSpacing/>
        <w:rPr>
          <w:bCs/>
          <w:sz w:val="28"/>
          <w:szCs w:val="28"/>
        </w:rPr>
      </w:pPr>
    </w:p>
    <w:p w:rsidR="00933ED8" w:rsidRPr="00933ED8" w:rsidRDefault="00933ED8" w:rsidP="00933ED8">
      <w:pPr>
        <w:autoSpaceDE w:val="0"/>
        <w:autoSpaceDN w:val="0"/>
        <w:adjustRightInd w:val="0"/>
        <w:jc w:val="center"/>
        <w:rPr>
          <w:b/>
          <w:sz w:val="28"/>
          <w:szCs w:val="28"/>
        </w:rPr>
      </w:pPr>
      <w:r w:rsidRPr="00933ED8">
        <w:rPr>
          <w:b/>
          <w:sz w:val="28"/>
          <w:szCs w:val="28"/>
          <w:lang w:val="en-US"/>
        </w:rPr>
        <w:t>V</w:t>
      </w:r>
      <w:r w:rsidRPr="00933ED8">
        <w:rPr>
          <w:b/>
          <w:sz w:val="28"/>
          <w:szCs w:val="28"/>
        </w:rPr>
        <w:t xml:space="preserve">. Оргкомитет и жюри </w:t>
      </w:r>
      <w:r w:rsidR="008D1B55">
        <w:rPr>
          <w:b/>
          <w:sz w:val="28"/>
          <w:szCs w:val="28"/>
        </w:rPr>
        <w:t>конкурса</w:t>
      </w:r>
    </w:p>
    <w:p w:rsidR="00933ED8" w:rsidRPr="00933ED8" w:rsidRDefault="00933ED8" w:rsidP="00933ED8">
      <w:pPr>
        <w:autoSpaceDE w:val="0"/>
        <w:autoSpaceDN w:val="0"/>
        <w:adjustRightInd w:val="0"/>
        <w:rPr>
          <w:b/>
          <w:sz w:val="28"/>
          <w:szCs w:val="28"/>
        </w:rPr>
      </w:pPr>
    </w:p>
    <w:p w:rsidR="00933ED8" w:rsidRPr="00933ED8" w:rsidRDefault="00933ED8" w:rsidP="00933ED8">
      <w:pPr>
        <w:rPr>
          <w:sz w:val="28"/>
          <w:szCs w:val="28"/>
        </w:rPr>
      </w:pPr>
      <w:r w:rsidRPr="00933ED8">
        <w:rPr>
          <w:sz w:val="28"/>
          <w:szCs w:val="28"/>
        </w:rPr>
        <w:t xml:space="preserve">       5.1. Оргкомитет </w:t>
      </w:r>
      <w:r w:rsidR="008D1B55">
        <w:rPr>
          <w:sz w:val="28"/>
          <w:szCs w:val="28"/>
        </w:rPr>
        <w:t>конкурса</w:t>
      </w:r>
      <w:r w:rsidRPr="00933ED8">
        <w:rPr>
          <w:sz w:val="28"/>
          <w:szCs w:val="28"/>
        </w:rPr>
        <w:t xml:space="preserve"> (далее - оргкомитет) обеспечивает подготовку и проведение </w:t>
      </w:r>
      <w:r w:rsidR="008D1B55">
        <w:rPr>
          <w:sz w:val="28"/>
          <w:szCs w:val="28"/>
        </w:rPr>
        <w:t>конкурса</w:t>
      </w:r>
      <w:r w:rsidRPr="00933ED8">
        <w:rPr>
          <w:sz w:val="28"/>
          <w:szCs w:val="28"/>
        </w:rPr>
        <w:t>, формирует жюри.</w:t>
      </w:r>
    </w:p>
    <w:p w:rsidR="00933ED8" w:rsidRPr="00933ED8" w:rsidRDefault="00933ED8" w:rsidP="00933ED8">
      <w:pPr>
        <w:rPr>
          <w:sz w:val="28"/>
          <w:szCs w:val="28"/>
        </w:rPr>
      </w:pPr>
      <w:r w:rsidRPr="00933ED8">
        <w:rPr>
          <w:sz w:val="28"/>
          <w:szCs w:val="28"/>
        </w:rPr>
        <w:t xml:space="preserve">       5.2. В обязанности оргкомитета входит:</w:t>
      </w:r>
    </w:p>
    <w:p w:rsidR="00933ED8" w:rsidRPr="00933ED8" w:rsidRDefault="00933ED8" w:rsidP="00933ED8">
      <w:pPr>
        <w:rPr>
          <w:sz w:val="28"/>
          <w:szCs w:val="28"/>
        </w:rPr>
      </w:pPr>
      <w:r w:rsidRPr="00933ED8">
        <w:rPr>
          <w:sz w:val="28"/>
          <w:szCs w:val="28"/>
        </w:rPr>
        <w:t xml:space="preserve">       - подготовка заседания жюри, протокола жюри и другой документации;</w:t>
      </w:r>
    </w:p>
    <w:p w:rsidR="00933ED8" w:rsidRPr="00933ED8" w:rsidRDefault="00933ED8" w:rsidP="00933ED8">
      <w:pPr>
        <w:rPr>
          <w:sz w:val="28"/>
          <w:szCs w:val="28"/>
        </w:rPr>
      </w:pPr>
      <w:r w:rsidRPr="00933ED8">
        <w:rPr>
          <w:sz w:val="28"/>
          <w:szCs w:val="28"/>
        </w:rPr>
        <w:t xml:space="preserve">       - обеспечение разработки дипломов, афиш и др.;</w:t>
      </w:r>
    </w:p>
    <w:p w:rsidR="00933ED8" w:rsidRPr="00933ED8" w:rsidRDefault="00933ED8" w:rsidP="00933ED8">
      <w:pPr>
        <w:rPr>
          <w:sz w:val="28"/>
          <w:szCs w:val="28"/>
        </w:rPr>
      </w:pPr>
      <w:r w:rsidRPr="00933ED8">
        <w:rPr>
          <w:sz w:val="28"/>
          <w:szCs w:val="28"/>
        </w:rPr>
        <w:t xml:space="preserve">       - освещение подготовки и итогов мероприятия </w:t>
      </w:r>
      <w:r w:rsidR="00384292">
        <w:rPr>
          <w:sz w:val="28"/>
          <w:szCs w:val="28"/>
        </w:rPr>
        <w:t>на официальном сайте учреждения и сообществ МБУ «БИС» в сети интернет.</w:t>
      </w:r>
    </w:p>
    <w:p w:rsidR="00933ED8" w:rsidRPr="00933ED8" w:rsidRDefault="00933ED8" w:rsidP="00933ED8">
      <w:pPr>
        <w:rPr>
          <w:sz w:val="28"/>
          <w:szCs w:val="28"/>
        </w:rPr>
      </w:pPr>
      <w:r w:rsidRPr="00933ED8">
        <w:rPr>
          <w:sz w:val="28"/>
          <w:szCs w:val="28"/>
        </w:rPr>
        <w:t xml:space="preserve">       5.3. Оргкомитет имеет право:</w:t>
      </w:r>
    </w:p>
    <w:p w:rsidR="00933ED8" w:rsidRPr="00933ED8" w:rsidRDefault="00933ED8" w:rsidP="00933ED8">
      <w:pPr>
        <w:rPr>
          <w:sz w:val="28"/>
          <w:szCs w:val="28"/>
        </w:rPr>
      </w:pPr>
      <w:r w:rsidRPr="00933ED8">
        <w:rPr>
          <w:sz w:val="28"/>
          <w:szCs w:val="28"/>
        </w:rPr>
        <w:t xml:space="preserve">       </w:t>
      </w:r>
      <w:proofErr w:type="gramStart"/>
      <w:r w:rsidRPr="00933ED8">
        <w:rPr>
          <w:sz w:val="28"/>
          <w:szCs w:val="28"/>
        </w:rPr>
        <w:t xml:space="preserve">- записывать и использовать кино-, теле-, видео-, фотоматериалы, а, также имя, имидж участников (в </w:t>
      </w:r>
      <w:proofErr w:type="spellStart"/>
      <w:r w:rsidRPr="00933ED8">
        <w:rPr>
          <w:sz w:val="28"/>
          <w:szCs w:val="28"/>
        </w:rPr>
        <w:t>т.ч</w:t>
      </w:r>
      <w:proofErr w:type="spellEnd"/>
      <w:r w:rsidRPr="00933ED8">
        <w:rPr>
          <w:sz w:val="28"/>
          <w:szCs w:val="28"/>
        </w:rPr>
        <w:t>. для производства рекламных материалов).</w:t>
      </w:r>
      <w:proofErr w:type="gramEnd"/>
    </w:p>
    <w:p w:rsidR="00933ED8" w:rsidRPr="00933ED8" w:rsidRDefault="00933ED8" w:rsidP="00933ED8">
      <w:pPr>
        <w:rPr>
          <w:sz w:val="28"/>
          <w:szCs w:val="28"/>
        </w:rPr>
      </w:pPr>
      <w:r w:rsidRPr="00933ED8">
        <w:rPr>
          <w:sz w:val="28"/>
          <w:szCs w:val="28"/>
        </w:rPr>
        <w:t xml:space="preserve">       5.4. Жюри</w:t>
      </w:r>
      <w:r w:rsidR="007F44C5">
        <w:rPr>
          <w:sz w:val="28"/>
          <w:szCs w:val="28"/>
        </w:rPr>
        <w:t xml:space="preserve"> </w:t>
      </w:r>
      <w:r w:rsidR="008D1B55">
        <w:rPr>
          <w:sz w:val="28"/>
          <w:szCs w:val="28"/>
        </w:rPr>
        <w:t>конкурса</w:t>
      </w:r>
      <w:r w:rsidRPr="00933ED8">
        <w:rPr>
          <w:sz w:val="28"/>
          <w:szCs w:val="28"/>
        </w:rPr>
        <w:t xml:space="preserve"> (далее - жюри) создается из пяти человек</w:t>
      </w:r>
      <w:r w:rsidR="008D1B55">
        <w:rPr>
          <w:sz w:val="28"/>
          <w:szCs w:val="28"/>
        </w:rPr>
        <w:t xml:space="preserve"> –</w:t>
      </w:r>
      <w:r w:rsidRPr="00933ED8">
        <w:rPr>
          <w:sz w:val="28"/>
          <w:szCs w:val="28"/>
        </w:rPr>
        <w:t xml:space="preserve"> представителей</w:t>
      </w:r>
      <w:r w:rsidR="008D1B55">
        <w:rPr>
          <w:sz w:val="28"/>
          <w:szCs w:val="28"/>
        </w:rPr>
        <w:t xml:space="preserve"> </w:t>
      </w:r>
      <w:r w:rsidRPr="00933ED8">
        <w:rPr>
          <w:rFonts w:eastAsia="Times New Roman"/>
          <w:sz w:val="28"/>
          <w:szCs w:val="28"/>
          <w:lang w:eastAsia="ru-RU"/>
        </w:rPr>
        <w:t xml:space="preserve">МБУ </w:t>
      </w:r>
      <w:r w:rsidR="007F44C5">
        <w:rPr>
          <w:rFonts w:eastAsia="Times New Roman"/>
          <w:sz w:val="28"/>
          <w:szCs w:val="28"/>
          <w:lang w:eastAsia="ru-RU"/>
        </w:rPr>
        <w:t>«</w:t>
      </w:r>
      <w:r w:rsidRPr="00933ED8">
        <w:rPr>
          <w:rFonts w:eastAsia="Times New Roman"/>
          <w:sz w:val="28"/>
          <w:szCs w:val="28"/>
          <w:lang w:eastAsia="ru-RU"/>
        </w:rPr>
        <w:t>БИС</w:t>
      </w:r>
      <w:r w:rsidR="007F44C5">
        <w:rPr>
          <w:rFonts w:eastAsia="Times New Roman"/>
          <w:sz w:val="28"/>
          <w:szCs w:val="28"/>
          <w:lang w:eastAsia="ru-RU"/>
        </w:rPr>
        <w:t>»</w:t>
      </w:r>
      <w:r w:rsidRPr="00933ED8">
        <w:rPr>
          <w:sz w:val="28"/>
          <w:szCs w:val="28"/>
        </w:rPr>
        <w:t xml:space="preserve"> (приложение 1 к Положению).</w:t>
      </w:r>
    </w:p>
    <w:p w:rsidR="00933ED8" w:rsidRPr="00933ED8" w:rsidRDefault="00933ED8" w:rsidP="00933ED8">
      <w:pPr>
        <w:rPr>
          <w:sz w:val="28"/>
          <w:szCs w:val="28"/>
        </w:rPr>
      </w:pPr>
      <w:r w:rsidRPr="00933ED8">
        <w:rPr>
          <w:sz w:val="28"/>
          <w:szCs w:val="28"/>
        </w:rPr>
        <w:t xml:space="preserve">       5.5. Члены жюри принимают участие в работе на общественных началах.</w:t>
      </w:r>
    </w:p>
    <w:p w:rsidR="00933ED8" w:rsidRPr="00933ED8" w:rsidRDefault="00933ED8" w:rsidP="00933ED8">
      <w:pPr>
        <w:rPr>
          <w:sz w:val="28"/>
          <w:szCs w:val="28"/>
        </w:rPr>
      </w:pPr>
      <w:r w:rsidRPr="00933ED8">
        <w:rPr>
          <w:sz w:val="28"/>
          <w:szCs w:val="28"/>
        </w:rPr>
        <w:t xml:space="preserve">       5.6. Заседание жюри считается правомочным, если на нем присутствует не менее 3-х членов.</w:t>
      </w:r>
    </w:p>
    <w:p w:rsidR="00933ED8" w:rsidRPr="00933ED8" w:rsidRDefault="00933ED8" w:rsidP="00933ED8">
      <w:pPr>
        <w:rPr>
          <w:sz w:val="28"/>
          <w:szCs w:val="28"/>
        </w:rPr>
      </w:pPr>
      <w:r w:rsidRPr="00933ED8">
        <w:rPr>
          <w:sz w:val="28"/>
          <w:szCs w:val="28"/>
        </w:rPr>
        <w:t xml:space="preserve">       5.7. Решение жюри принимается </w:t>
      </w:r>
      <w:r w:rsidR="00587473">
        <w:rPr>
          <w:sz w:val="28"/>
          <w:szCs w:val="28"/>
        </w:rPr>
        <w:t>в соответствии с критериями оценки конкурсных работ по балловой системе.</w:t>
      </w:r>
    </w:p>
    <w:p w:rsidR="00933ED8" w:rsidRDefault="00933ED8" w:rsidP="00933ED8">
      <w:pPr>
        <w:rPr>
          <w:sz w:val="28"/>
          <w:szCs w:val="28"/>
        </w:rPr>
      </w:pPr>
      <w:r w:rsidRPr="00933ED8">
        <w:rPr>
          <w:sz w:val="28"/>
          <w:szCs w:val="28"/>
        </w:rPr>
        <w:t xml:space="preserve">       5.</w:t>
      </w:r>
      <w:r w:rsidR="007F44C5">
        <w:rPr>
          <w:sz w:val="28"/>
          <w:szCs w:val="28"/>
        </w:rPr>
        <w:t>8</w:t>
      </w:r>
      <w:r w:rsidRPr="00933ED8">
        <w:rPr>
          <w:sz w:val="28"/>
          <w:szCs w:val="28"/>
        </w:rPr>
        <w:t xml:space="preserve">. В своей деятельности жюри и оргкомитет </w:t>
      </w:r>
      <w:r w:rsidR="00587473">
        <w:rPr>
          <w:sz w:val="28"/>
          <w:szCs w:val="28"/>
        </w:rPr>
        <w:t>конкурса</w:t>
      </w:r>
      <w:r w:rsidRPr="00933ED8">
        <w:rPr>
          <w:sz w:val="28"/>
          <w:szCs w:val="28"/>
        </w:rPr>
        <w:t xml:space="preserve"> руководствуются действующим законодательством и настоящим Положением.</w:t>
      </w:r>
    </w:p>
    <w:p w:rsidR="00587473" w:rsidRDefault="00587473" w:rsidP="00587473">
      <w:pPr>
        <w:autoSpaceDE w:val="0"/>
        <w:autoSpaceDN w:val="0"/>
        <w:adjustRightInd w:val="0"/>
        <w:jc w:val="center"/>
        <w:rPr>
          <w:b/>
          <w:sz w:val="28"/>
          <w:szCs w:val="28"/>
        </w:rPr>
      </w:pPr>
    </w:p>
    <w:p w:rsidR="00587473" w:rsidRPr="00587473" w:rsidRDefault="00587473" w:rsidP="00587473">
      <w:pPr>
        <w:autoSpaceDE w:val="0"/>
        <w:autoSpaceDN w:val="0"/>
        <w:adjustRightInd w:val="0"/>
        <w:jc w:val="center"/>
        <w:rPr>
          <w:b/>
          <w:sz w:val="28"/>
          <w:szCs w:val="28"/>
        </w:rPr>
      </w:pPr>
      <w:r w:rsidRPr="00587473">
        <w:rPr>
          <w:b/>
          <w:sz w:val="28"/>
          <w:szCs w:val="28"/>
        </w:rPr>
        <w:lastRenderedPageBreak/>
        <w:t>V</w:t>
      </w:r>
      <w:r w:rsidRPr="00587473">
        <w:rPr>
          <w:b/>
          <w:sz w:val="28"/>
          <w:szCs w:val="28"/>
          <w:lang w:val="en-US"/>
        </w:rPr>
        <w:t>I</w:t>
      </w:r>
      <w:r w:rsidRPr="00587473">
        <w:rPr>
          <w:b/>
          <w:sz w:val="28"/>
          <w:szCs w:val="28"/>
        </w:rPr>
        <w:t xml:space="preserve">. Порядок проведения </w:t>
      </w:r>
      <w:r>
        <w:rPr>
          <w:b/>
          <w:sz w:val="28"/>
          <w:szCs w:val="28"/>
        </w:rPr>
        <w:t>конкурса</w:t>
      </w:r>
    </w:p>
    <w:p w:rsidR="00587473" w:rsidRPr="00587473" w:rsidRDefault="00587473" w:rsidP="00587473">
      <w:pPr>
        <w:autoSpaceDE w:val="0"/>
        <w:autoSpaceDN w:val="0"/>
        <w:adjustRightInd w:val="0"/>
        <w:ind w:firstLine="709"/>
        <w:rPr>
          <w:sz w:val="28"/>
          <w:szCs w:val="28"/>
        </w:rPr>
      </w:pPr>
    </w:p>
    <w:p w:rsidR="00587473" w:rsidRPr="00587473" w:rsidRDefault="00587473" w:rsidP="00587473">
      <w:pPr>
        <w:tabs>
          <w:tab w:val="left" w:pos="993"/>
        </w:tabs>
        <w:autoSpaceDE w:val="0"/>
        <w:autoSpaceDN w:val="0"/>
        <w:adjustRightInd w:val="0"/>
        <w:rPr>
          <w:sz w:val="28"/>
          <w:szCs w:val="28"/>
        </w:rPr>
      </w:pPr>
      <w:r w:rsidRPr="00587473">
        <w:rPr>
          <w:sz w:val="28"/>
          <w:szCs w:val="28"/>
        </w:rPr>
        <w:t xml:space="preserve">        6.1. </w:t>
      </w:r>
      <w:proofErr w:type="gramStart"/>
      <w:r w:rsidRPr="00587473">
        <w:rPr>
          <w:sz w:val="28"/>
          <w:szCs w:val="28"/>
        </w:rPr>
        <w:t xml:space="preserve">Заявки    на   участие     в    </w:t>
      </w:r>
      <w:r>
        <w:rPr>
          <w:sz w:val="28"/>
          <w:szCs w:val="28"/>
        </w:rPr>
        <w:t>конкурсе</w:t>
      </w:r>
      <w:r w:rsidRPr="00587473">
        <w:rPr>
          <w:sz w:val="28"/>
          <w:szCs w:val="28"/>
        </w:rPr>
        <w:t xml:space="preserve">   (приложение 2 к Положению) и Согласие на обработку персональных данных (приложение 3 к Положению)</w:t>
      </w:r>
      <w:r>
        <w:rPr>
          <w:sz w:val="28"/>
          <w:szCs w:val="28"/>
        </w:rPr>
        <w:t>, а также презентационные работы</w:t>
      </w:r>
      <w:r w:rsidR="00384292">
        <w:rPr>
          <w:sz w:val="28"/>
          <w:szCs w:val="28"/>
        </w:rPr>
        <w:t xml:space="preserve"> на </w:t>
      </w:r>
      <w:r w:rsidR="00384292">
        <w:rPr>
          <w:sz w:val="28"/>
          <w:szCs w:val="28"/>
          <w:lang w:val="en-US"/>
        </w:rPr>
        <w:t>USB</w:t>
      </w:r>
      <w:r w:rsidR="00384292">
        <w:rPr>
          <w:sz w:val="28"/>
          <w:szCs w:val="28"/>
        </w:rPr>
        <w:t>-носителе</w:t>
      </w:r>
      <w:r w:rsidRPr="00587473">
        <w:rPr>
          <w:sz w:val="28"/>
          <w:szCs w:val="28"/>
        </w:rPr>
        <w:t xml:space="preserve"> подаются в </w:t>
      </w:r>
      <w:r>
        <w:rPr>
          <w:sz w:val="28"/>
          <w:szCs w:val="28"/>
        </w:rPr>
        <w:t>сектор</w:t>
      </w:r>
      <w:r w:rsidRPr="00587473">
        <w:rPr>
          <w:sz w:val="28"/>
          <w:szCs w:val="28"/>
        </w:rPr>
        <w:t xml:space="preserve"> </w:t>
      </w:r>
      <w:r>
        <w:rPr>
          <w:sz w:val="28"/>
          <w:szCs w:val="28"/>
        </w:rPr>
        <w:t>проектной деятельности</w:t>
      </w:r>
      <w:r w:rsidRPr="00587473">
        <w:rPr>
          <w:sz w:val="28"/>
          <w:szCs w:val="28"/>
        </w:rPr>
        <w:t xml:space="preserve"> МБУ </w:t>
      </w:r>
      <w:r w:rsidRPr="00587473">
        <w:rPr>
          <w:rFonts w:eastAsia="Times New Roman"/>
          <w:sz w:val="28"/>
          <w:szCs w:val="28"/>
          <w:lang w:eastAsia="ru-RU"/>
        </w:rPr>
        <w:t>"</w:t>
      </w:r>
      <w:r w:rsidRPr="00587473">
        <w:rPr>
          <w:sz w:val="28"/>
          <w:szCs w:val="28"/>
        </w:rPr>
        <w:t>БИС</w:t>
      </w:r>
      <w:r w:rsidRPr="00587473">
        <w:rPr>
          <w:rFonts w:eastAsia="Times New Roman"/>
          <w:sz w:val="28"/>
          <w:szCs w:val="28"/>
          <w:lang w:eastAsia="ru-RU"/>
        </w:rPr>
        <w:t>" по</w:t>
      </w:r>
      <w:r w:rsidRPr="00587473">
        <w:rPr>
          <w:sz w:val="28"/>
          <w:szCs w:val="28"/>
        </w:rPr>
        <w:t xml:space="preserve"> адресу: г. Нижневартовск, ул. Дружбы народов, 22, </w:t>
      </w:r>
      <w:r>
        <w:rPr>
          <w:sz w:val="28"/>
          <w:szCs w:val="28"/>
        </w:rPr>
        <w:t>Ц</w:t>
      </w:r>
      <w:r w:rsidRPr="00587473">
        <w:rPr>
          <w:sz w:val="28"/>
          <w:szCs w:val="28"/>
        </w:rPr>
        <w:t xml:space="preserve">ентральная городская библиотека им. М.К. Анисимковой, </w:t>
      </w:r>
      <w:r>
        <w:rPr>
          <w:sz w:val="28"/>
          <w:szCs w:val="28"/>
        </w:rPr>
        <w:t>2</w:t>
      </w:r>
      <w:r w:rsidRPr="00587473">
        <w:rPr>
          <w:sz w:val="28"/>
          <w:szCs w:val="28"/>
        </w:rPr>
        <w:t xml:space="preserve"> этаж (с </w:t>
      </w:r>
      <w:r>
        <w:rPr>
          <w:sz w:val="28"/>
          <w:szCs w:val="28"/>
        </w:rPr>
        <w:t>09</w:t>
      </w:r>
      <w:r w:rsidRPr="00587473">
        <w:rPr>
          <w:sz w:val="28"/>
          <w:szCs w:val="28"/>
        </w:rPr>
        <w:t>:00 до 1</w:t>
      </w:r>
      <w:r w:rsidR="008C2678">
        <w:rPr>
          <w:sz w:val="28"/>
          <w:szCs w:val="28"/>
        </w:rPr>
        <w:t>7</w:t>
      </w:r>
      <w:r w:rsidRPr="00587473">
        <w:rPr>
          <w:sz w:val="28"/>
          <w:szCs w:val="28"/>
        </w:rPr>
        <w:t>:00 часов, кроме</w:t>
      </w:r>
      <w:r>
        <w:rPr>
          <w:sz w:val="28"/>
          <w:szCs w:val="28"/>
        </w:rPr>
        <w:t xml:space="preserve"> </w:t>
      </w:r>
      <w:r w:rsidR="008C2678">
        <w:rPr>
          <w:sz w:val="28"/>
          <w:szCs w:val="28"/>
        </w:rPr>
        <w:t xml:space="preserve">субботы и </w:t>
      </w:r>
      <w:r w:rsidRPr="00587473">
        <w:rPr>
          <w:sz w:val="28"/>
          <w:szCs w:val="28"/>
        </w:rPr>
        <w:t>воскресенья</w:t>
      </w:r>
      <w:proofErr w:type="gramEnd"/>
      <w:r w:rsidRPr="00587473">
        <w:rPr>
          <w:sz w:val="28"/>
          <w:szCs w:val="28"/>
        </w:rPr>
        <w:t xml:space="preserve">, тел. </w:t>
      </w:r>
      <w:r>
        <w:rPr>
          <w:sz w:val="28"/>
          <w:szCs w:val="28"/>
        </w:rPr>
        <w:t>44-34-00 (доб.209</w:t>
      </w:r>
      <w:r w:rsidRPr="00587473">
        <w:rPr>
          <w:sz w:val="28"/>
          <w:szCs w:val="28"/>
        </w:rPr>
        <w:t xml:space="preserve">) с </w:t>
      </w:r>
      <w:r w:rsidRPr="00933ED8">
        <w:rPr>
          <w:rFonts w:eastAsia="Times New Roman"/>
          <w:color w:val="000000"/>
          <w:sz w:val="28"/>
          <w:szCs w:val="28"/>
          <w:lang w:eastAsia="ru-RU"/>
        </w:rPr>
        <w:t>1</w:t>
      </w:r>
      <w:r w:rsidR="005615F7">
        <w:rPr>
          <w:rFonts w:eastAsia="Times New Roman"/>
          <w:color w:val="000000"/>
          <w:sz w:val="28"/>
          <w:szCs w:val="28"/>
          <w:lang w:eastAsia="ru-RU"/>
        </w:rPr>
        <w:t>6</w:t>
      </w:r>
      <w:r>
        <w:rPr>
          <w:rFonts w:eastAsia="Times New Roman"/>
          <w:color w:val="000000"/>
          <w:sz w:val="28"/>
          <w:szCs w:val="28"/>
          <w:lang w:eastAsia="ru-RU"/>
        </w:rPr>
        <w:t xml:space="preserve"> января</w:t>
      </w:r>
      <w:r w:rsidRPr="00933ED8">
        <w:rPr>
          <w:rFonts w:eastAsia="Times New Roman"/>
          <w:color w:val="000000"/>
          <w:sz w:val="28"/>
          <w:szCs w:val="28"/>
          <w:lang w:eastAsia="ru-RU"/>
        </w:rPr>
        <w:t xml:space="preserve"> по </w:t>
      </w:r>
      <w:r>
        <w:rPr>
          <w:rFonts w:eastAsia="Times New Roman"/>
          <w:color w:val="000000"/>
          <w:sz w:val="28"/>
          <w:szCs w:val="28"/>
          <w:lang w:eastAsia="ru-RU"/>
        </w:rPr>
        <w:t>01</w:t>
      </w:r>
      <w:r w:rsidRPr="00933ED8">
        <w:rPr>
          <w:rFonts w:eastAsia="Times New Roman"/>
          <w:color w:val="000000"/>
          <w:sz w:val="28"/>
          <w:szCs w:val="28"/>
          <w:lang w:eastAsia="ru-RU"/>
        </w:rPr>
        <w:t xml:space="preserve"> </w:t>
      </w:r>
      <w:r>
        <w:rPr>
          <w:rFonts w:eastAsia="Times New Roman"/>
          <w:color w:val="000000"/>
          <w:sz w:val="28"/>
          <w:szCs w:val="28"/>
          <w:lang w:eastAsia="ru-RU"/>
        </w:rPr>
        <w:t>апреля</w:t>
      </w:r>
      <w:r w:rsidRPr="00933ED8">
        <w:rPr>
          <w:rFonts w:eastAsia="Times New Roman"/>
          <w:color w:val="000000"/>
          <w:sz w:val="28"/>
          <w:szCs w:val="28"/>
          <w:lang w:eastAsia="ru-RU"/>
        </w:rPr>
        <w:t xml:space="preserve"> (включительно) 202</w:t>
      </w:r>
      <w:r>
        <w:rPr>
          <w:rFonts w:eastAsia="Times New Roman"/>
          <w:color w:val="000000"/>
          <w:sz w:val="28"/>
          <w:szCs w:val="28"/>
          <w:lang w:eastAsia="ru-RU"/>
        </w:rPr>
        <w:t>5</w:t>
      </w:r>
      <w:r w:rsidRPr="00933ED8">
        <w:rPr>
          <w:rFonts w:eastAsia="Times New Roman"/>
          <w:bCs/>
          <w:color w:val="000000"/>
          <w:sz w:val="28"/>
          <w:szCs w:val="28"/>
          <w:lang w:eastAsia="ru-RU"/>
        </w:rPr>
        <w:t xml:space="preserve"> года</w:t>
      </w:r>
      <w:r w:rsidR="006E0760">
        <w:rPr>
          <w:rFonts w:eastAsia="Times New Roman"/>
          <w:bCs/>
          <w:color w:val="000000"/>
          <w:sz w:val="28"/>
          <w:szCs w:val="28"/>
          <w:lang w:eastAsia="ru-RU"/>
        </w:rPr>
        <w:t>,</w:t>
      </w:r>
      <w:r w:rsidRPr="00587473">
        <w:rPr>
          <w:sz w:val="28"/>
          <w:szCs w:val="28"/>
        </w:rPr>
        <w:t xml:space="preserve"> или</w:t>
      </w:r>
      <w:r w:rsidRPr="00587473">
        <w:rPr>
          <w:color w:val="000000"/>
          <w:sz w:val="28"/>
          <w:szCs w:val="28"/>
        </w:rPr>
        <w:t xml:space="preserve"> </w:t>
      </w:r>
      <w:r w:rsidRPr="00587473">
        <w:rPr>
          <w:sz w:val="28"/>
          <w:szCs w:val="28"/>
        </w:rPr>
        <w:t xml:space="preserve">направляются на электронный адрес </w:t>
      </w:r>
      <w:hyperlink r:id="rId8" w:history="1">
        <w:r w:rsidR="006E0760" w:rsidRPr="00171295">
          <w:rPr>
            <w:rStyle w:val="a6"/>
            <w:sz w:val="28"/>
            <w:szCs w:val="28"/>
            <w:lang w:val="en-US"/>
          </w:rPr>
          <w:t>AzarovaNV</w:t>
        </w:r>
        <w:r w:rsidR="006E0760" w:rsidRPr="00171295">
          <w:rPr>
            <w:rStyle w:val="a6"/>
            <w:sz w:val="28"/>
            <w:szCs w:val="28"/>
          </w:rPr>
          <w:t>@</w:t>
        </w:r>
        <w:r w:rsidR="006E0760" w:rsidRPr="00171295">
          <w:rPr>
            <w:rStyle w:val="a6"/>
            <w:sz w:val="28"/>
            <w:szCs w:val="28"/>
            <w:lang w:val="en-US"/>
          </w:rPr>
          <w:t>mubis</w:t>
        </w:r>
        <w:r w:rsidR="006E0760" w:rsidRPr="00171295">
          <w:rPr>
            <w:rStyle w:val="a6"/>
            <w:sz w:val="28"/>
            <w:szCs w:val="28"/>
          </w:rPr>
          <w:t>.</w:t>
        </w:r>
        <w:r w:rsidR="006E0760" w:rsidRPr="00171295">
          <w:rPr>
            <w:rStyle w:val="a6"/>
            <w:sz w:val="28"/>
            <w:szCs w:val="28"/>
            <w:lang w:val="en-US"/>
          </w:rPr>
          <w:t>ru</w:t>
        </w:r>
      </w:hyperlink>
      <w:r w:rsidRPr="00587473">
        <w:rPr>
          <w:sz w:val="28"/>
          <w:szCs w:val="28"/>
        </w:rPr>
        <w:t>.</w:t>
      </w:r>
    </w:p>
    <w:p w:rsidR="00587473" w:rsidRPr="00587473" w:rsidRDefault="00587473" w:rsidP="00587473">
      <w:pPr>
        <w:rPr>
          <w:rFonts w:eastAsia="Times New Roman"/>
          <w:sz w:val="28"/>
          <w:szCs w:val="28"/>
          <w:lang w:val="x-none" w:eastAsia="ru-RU"/>
        </w:rPr>
      </w:pPr>
      <w:r w:rsidRPr="00587473">
        <w:rPr>
          <w:rFonts w:eastAsia="Times New Roman"/>
          <w:sz w:val="28"/>
          <w:szCs w:val="28"/>
          <w:lang w:val="x-none" w:eastAsia="ru-RU"/>
        </w:rPr>
        <w:t xml:space="preserve">       6.2. Заявки, поступившие в оргкомитет позднее </w:t>
      </w:r>
      <w:r w:rsidR="00DD5F8E" w:rsidRPr="00DD5F8E">
        <w:rPr>
          <w:rFonts w:eastAsia="Times New Roman"/>
          <w:sz w:val="28"/>
          <w:szCs w:val="28"/>
          <w:lang w:eastAsia="ru-RU"/>
        </w:rPr>
        <w:t xml:space="preserve">01 </w:t>
      </w:r>
      <w:r w:rsidR="00DD5F8E">
        <w:rPr>
          <w:rFonts w:eastAsia="Times New Roman"/>
          <w:sz w:val="28"/>
          <w:szCs w:val="28"/>
          <w:lang w:eastAsia="ru-RU"/>
        </w:rPr>
        <w:t>апреля</w:t>
      </w:r>
      <w:r w:rsidRPr="00587473">
        <w:rPr>
          <w:rFonts w:eastAsia="Times New Roman"/>
          <w:sz w:val="28"/>
          <w:szCs w:val="28"/>
          <w:lang w:val="x-none" w:eastAsia="ru-RU"/>
        </w:rPr>
        <w:t xml:space="preserve"> 202</w:t>
      </w:r>
      <w:r w:rsidR="00DD5F8E">
        <w:rPr>
          <w:rFonts w:eastAsia="Times New Roman"/>
          <w:sz w:val="28"/>
          <w:szCs w:val="28"/>
          <w:lang w:eastAsia="ru-RU"/>
        </w:rPr>
        <w:t>5</w:t>
      </w:r>
      <w:r w:rsidRPr="00587473">
        <w:rPr>
          <w:rFonts w:eastAsia="Times New Roman"/>
          <w:sz w:val="28"/>
          <w:szCs w:val="28"/>
          <w:lang w:val="x-none" w:eastAsia="ru-RU"/>
        </w:rPr>
        <w:t xml:space="preserve"> года, до участия в </w:t>
      </w:r>
      <w:r w:rsidR="00DD5F8E">
        <w:rPr>
          <w:rFonts w:eastAsia="Times New Roman"/>
          <w:sz w:val="28"/>
          <w:szCs w:val="28"/>
          <w:lang w:eastAsia="ru-RU"/>
        </w:rPr>
        <w:t>конкурсе</w:t>
      </w:r>
      <w:r w:rsidRPr="00587473">
        <w:rPr>
          <w:rFonts w:eastAsia="Times New Roman"/>
          <w:sz w:val="28"/>
          <w:szCs w:val="28"/>
          <w:lang w:val="x-none" w:eastAsia="ru-RU"/>
        </w:rPr>
        <w:t xml:space="preserve"> не допускаются.</w:t>
      </w:r>
    </w:p>
    <w:p w:rsidR="00587473" w:rsidRPr="00587473" w:rsidRDefault="00587473" w:rsidP="00587473">
      <w:pPr>
        <w:rPr>
          <w:rFonts w:eastAsia="Times New Roman"/>
          <w:sz w:val="28"/>
          <w:szCs w:val="28"/>
          <w:lang w:eastAsia="ru-RU"/>
        </w:rPr>
      </w:pPr>
      <w:r w:rsidRPr="00587473">
        <w:rPr>
          <w:rFonts w:eastAsia="Times New Roman"/>
          <w:sz w:val="28"/>
          <w:szCs w:val="28"/>
          <w:lang w:val="x-none" w:eastAsia="ru-RU"/>
        </w:rPr>
        <w:t xml:space="preserve">       6.3. Оргкомитет рассматривает, </w:t>
      </w:r>
      <w:r w:rsidRPr="00587473">
        <w:rPr>
          <w:rFonts w:eastAsia="Times New Roman"/>
          <w:bCs/>
          <w:sz w:val="28"/>
          <w:szCs w:val="28"/>
          <w:lang w:val="x-none" w:eastAsia="ru-RU"/>
        </w:rPr>
        <w:t xml:space="preserve">регистрирует </w:t>
      </w:r>
      <w:r w:rsidRPr="00587473">
        <w:rPr>
          <w:rFonts w:eastAsia="Times New Roman"/>
          <w:sz w:val="28"/>
          <w:szCs w:val="28"/>
          <w:lang w:val="x-none" w:eastAsia="ru-RU"/>
        </w:rPr>
        <w:t>поданные</w:t>
      </w:r>
      <w:r w:rsidRPr="00587473">
        <w:rPr>
          <w:rFonts w:eastAsia="Times New Roman"/>
          <w:sz w:val="28"/>
          <w:szCs w:val="28"/>
          <w:lang w:eastAsia="ru-RU"/>
        </w:rPr>
        <w:t xml:space="preserve"> </w:t>
      </w:r>
      <w:r w:rsidRPr="00587473">
        <w:rPr>
          <w:rFonts w:eastAsia="Times New Roman"/>
          <w:sz w:val="28"/>
          <w:szCs w:val="28"/>
          <w:lang w:val="x-none" w:eastAsia="ru-RU"/>
        </w:rPr>
        <w:t>заявки</w:t>
      </w:r>
      <w:r w:rsidRPr="00587473">
        <w:rPr>
          <w:rFonts w:eastAsia="Times New Roman"/>
          <w:sz w:val="28"/>
          <w:szCs w:val="28"/>
          <w:lang w:eastAsia="ru-RU"/>
        </w:rPr>
        <w:t xml:space="preserve">. </w:t>
      </w:r>
    </w:p>
    <w:p w:rsidR="00587473" w:rsidRPr="00587473" w:rsidRDefault="00587473" w:rsidP="00587473">
      <w:pPr>
        <w:rPr>
          <w:rFonts w:eastAsia="Times New Roman"/>
          <w:bCs/>
          <w:sz w:val="28"/>
          <w:szCs w:val="28"/>
          <w:lang w:eastAsia="ru-RU"/>
        </w:rPr>
      </w:pPr>
      <w:r w:rsidRPr="00587473">
        <w:rPr>
          <w:rFonts w:eastAsia="Times New Roman"/>
          <w:sz w:val="28"/>
          <w:szCs w:val="28"/>
          <w:lang w:eastAsia="ru-RU"/>
        </w:rPr>
        <w:t xml:space="preserve">       6.4.</w:t>
      </w:r>
      <w:r w:rsidRPr="00587473">
        <w:rPr>
          <w:rFonts w:eastAsia="Times New Roman"/>
          <w:bCs/>
          <w:sz w:val="28"/>
          <w:szCs w:val="28"/>
          <w:lang w:val="x-none" w:eastAsia="ru-RU"/>
        </w:rPr>
        <w:t xml:space="preserve"> </w:t>
      </w:r>
      <w:r w:rsidRPr="00587473">
        <w:rPr>
          <w:rFonts w:eastAsia="Times New Roman"/>
          <w:bCs/>
          <w:sz w:val="28"/>
          <w:szCs w:val="28"/>
          <w:lang w:eastAsia="ru-RU"/>
        </w:rPr>
        <w:t xml:space="preserve">Оргкомитет </w:t>
      </w:r>
      <w:r w:rsidRPr="00587473">
        <w:rPr>
          <w:rFonts w:eastAsia="Times New Roman"/>
          <w:bCs/>
          <w:sz w:val="28"/>
          <w:szCs w:val="28"/>
          <w:lang w:val="x-none" w:eastAsia="ru-RU"/>
        </w:rPr>
        <w:t>готовит т</w:t>
      </w:r>
      <w:r w:rsidRPr="00587473">
        <w:rPr>
          <w:rFonts w:eastAsia="Times New Roman"/>
          <w:sz w:val="28"/>
          <w:szCs w:val="28"/>
          <w:lang w:val="x-none" w:eastAsia="ru-RU"/>
        </w:rPr>
        <w:t xml:space="preserve">ехническое обеспечение </w:t>
      </w:r>
      <w:r w:rsidR="00DD5F8E">
        <w:rPr>
          <w:rFonts w:eastAsia="Times New Roman"/>
          <w:sz w:val="28"/>
          <w:szCs w:val="28"/>
          <w:lang w:eastAsia="ru-RU"/>
        </w:rPr>
        <w:t>конкурса</w:t>
      </w:r>
      <w:r w:rsidRPr="00587473">
        <w:rPr>
          <w:rFonts w:eastAsia="Times New Roman"/>
          <w:sz w:val="28"/>
          <w:szCs w:val="28"/>
          <w:lang w:eastAsia="ru-RU"/>
        </w:rPr>
        <w:t xml:space="preserve">, его музыкальное и цифровое сопровождение. </w:t>
      </w:r>
    </w:p>
    <w:p w:rsidR="00587473" w:rsidRDefault="00587473" w:rsidP="00587473">
      <w:pPr>
        <w:rPr>
          <w:sz w:val="28"/>
          <w:szCs w:val="28"/>
        </w:rPr>
      </w:pPr>
      <w:r w:rsidRPr="00587473">
        <w:rPr>
          <w:sz w:val="28"/>
          <w:szCs w:val="28"/>
        </w:rPr>
        <w:t xml:space="preserve">       6.5. </w:t>
      </w:r>
      <w:r w:rsidR="00DD5F8E">
        <w:rPr>
          <w:sz w:val="28"/>
          <w:szCs w:val="28"/>
        </w:rPr>
        <w:t>Конкурс</w:t>
      </w:r>
      <w:r w:rsidRPr="00587473">
        <w:rPr>
          <w:sz w:val="28"/>
          <w:szCs w:val="28"/>
        </w:rPr>
        <w:t xml:space="preserve"> проводится в несколько этапов: </w:t>
      </w:r>
      <w:r w:rsidR="00DD5F8E">
        <w:rPr>
          <w:sz w:val="28"/>
          <w:szCs w:val="28"/>
        </w:rPr>
        <w:t xml:space="preserve">прием заявок и конкурсных работ (презентаций); оценка и допуск к публичной защите лучших презентаций; </w:t>
      </w:r>
      <w:r w:rsidR="00C942EE">
        <w:rPr>
          <w:sz w:val="28"/>
          <w:szCs w:val="28"/>
        </w:rPr>
        <w:t xml:space="preserve">публичная </w:t>
      </w:r>
      <w:r w:rsidR="00DD5F8E">
        <w:rPr>
          <w:sz w:val="28"/>
          <w:szCs w:val="28"/>
        </w:rPr>
        <w:t xml:space="preserve">защита лучших презентационных работ. </w:t>
      </w:r>
    </w:p>
    <w:p w:rsidR="00C942EE" w:rsidRPr="00587473" w:rsidRDefault="00D12350" w:rsidP="00587473">
      <w:pPr>
        <w:rPr>
          <w:sz w:val="28"/>
          <w:szCs w:val="28"/>
        </w:rPr>
      </w:pPr>
      <w:r>
        <w:rPr>
          <w:sz w:val="28"/>
          <w:szCs w:val="28"/>
        </w:rPr>
        <w:t xml:space="preserve">     6.5. На этапе оценки и допуска конкурсных работ к публичной защите жюри заполняют оценочные листы в соответствии с установленными критериями отбора по балловой системе.</w:t>
      </w:r>
    </w:p>
    <w:p w:rsidR="00587473" w:rsidRPr="00587473" w:rsidRDefault="00587473" w:rsidP="00587473">
      <w:pPr>
        <w:rPr>
          <w:rFonts w:eastAsia="Times New Roman"/>
          <w:sz w:val="28"/>
          <w:szCs w:val="28"/>
          <w:lang w:eastAsia="ru-RU"/>
        </w:rPr>
      </w:pPr>
      <w:r w:rsidRPr="00587473">
        <w:rPr>
          <w:rFonts w:eastAsia="Times New Roman"/>
          <w:sz w:val="28"/>
          <w:szCs w:val="28"/>
          <w:lang w:val="x-none" w:eastAsia="ru-RU"/>
        </w:rPr>
        <w:t xml:space="preserve">       6.</w:t>
      </w:r>
      <w:r w:rsidRPr="00587473">
        <w:rPr>
          <w:rFonts w:eastAsia="Times New Roman"/>
          <w:sz w:val="28"/>
          <w:szCs w:val="28"/>
          <w:lang w:eastAsia="ru-RU"/>
        </w:rPr>
        <w:t>6</w:t>
      </w:r>
      <w:r w:rsidRPr="00587473">
        <w:rPr>
          <w:rFonts w:eastAsia="Times New Roman"/>
          <w:sz w:val="28"/>
          <w:szCs w:val="28"/>
          <w:lang w:val="x-none" w:eastAsia="ru-RU"/>
        </w:rPr>
        <w:t xml:space="preserve">. </w:t>
      </w:r>
      <w:r w:rsidR="00DD5F8E">
        <w:rPr>
          <w:rFonts w:eastAsia="Times New Roman"/>
          <w:sz w:val="28"/>
          <w:szCs w:val="28"/>
          <w:lang w:eastAsia="ru-RU"/>
        </w:rPr>
        <w:t>Публичная защита лучших презентационных работ участниками конкурса</w:t>
      </w:r>
      <w:r w:rsidRPr="00587473">
        <w:rPr>
          <w:rFonts w:eastAsia="Times New Roman"/>
          <w:sz w:val="28"/>
          <w:szCs w:val="28"/>
          <w:lang w:eastAsia="ru-RU"/>
        </w:rPr>
        <w:t xml:space="preserve"> сопровождается </w:t>
      </w:r>
      <w:proofErr w:type="spellStart"/>
      <w:r w:rsidRPr="00587473">
        <w:rPr>
          <w:rFonts w:eastAsia="Times New Roman"/>
          <w:sz w:val="28"/>
          <w:szCs w:val="28"/>
          <w:lang w:eastAsia="ru-RU"/>
        </w:rPr>
        <w:t>медиапрезентаци</w:t>
      </w:r>
      <w:r w:rsidR="00DD5F8E">
        <w:rPr>
          <w:rFonts w:eastAsia="Times New Roman"/>
          <w:sz w:val="28"/>
          <w:szCs w:val="28"/>
          <w:lang w:eastAsia="ru-RU"/>
        </w:rPr>
        <w:t>ями</w:t>
      </w:r>
      <w:proofErr w:type="spellEnd"/>
      <w:r w:rsidRPr="00587473">
        <w:rPr>
          <w:rFonts w:eastAsia="Times New Roman"/>
          <w:sz w:val="28"/>
          <w:szCs w:val="28"/>
          <w:lang w:eastAsia="ru-RU"/>
        </w:rPr>
        <w:t xml:space="preserve"> на экране</w:t>
      </w:r>
      <w:r w:rsidR="00DD5F8E">
        <w:rPr>
          <w:rFonts w:eastAsia="Times New Roman"/>
          <w:sz w:val="28"/>
          <w:szCs w:val="28"/>
          <w:lang w:eastAsia="ru-RU"/>
        </w:rPr>
        <w:t>.</w:t>
      </w:r>
    </w:p>
    <w:p w:rsidR="00587473" w:rsidRPr="00587473" w:rsidRDefault="00587473" w:rsidP="00587473">
      <w:pPr>
        <w:rPr>
          <w:rFonts w:eastAsia="Times New Roman"/>
          <w:sz w:val="28"/>
          <w:szCs w:val="28"/>
          <w:lang w:val="x-none" w:eastAsia="ru-RU"/>
        </w:rPr>
      </w:pPr>
      <w:r w:rsidRPr="00587473">
        <w:rPr>
          <w:rFonts w:eastAsia="Times New Roman"/>
          <w:sz w:val="28"/>
          <w:szCs w:val="28"/>
          <w:lang w:val="x-none" w:eastAsia="ru-RU"/>
        </w:rPr>
        <w:t xml:space="preserve">       6.</w:t>
      </w:r>
      <w:r w:rsidR="00DD5F8E">
        <w:rPr>
          <w:rFonts w:eastAsia="Times New Roman"/>
          <w:sz w:val="28"/>
          <w:szCs w:val="28"/>
          <w:lang w:eastAsia="ru-RU"/>
        </w:rPr>
        <w:t>7</w:t>
      </w:r>
      <w:r w:rsidRPr="00587473">
        <w:rPr>
          <w:rFonts w:eastAsia="Times New Roman"/>
          <w:sz w:val="28"/>
          <w:szCs w:val="28"/>
          <w:lang w:val="x-none" w:eastAsia="ru-RU"/>
        </w:rPr>
        <w:t xml:space="preserve">. Во время </w:t>
      </w:r>
      <w:r w:rsidR="00DD5F8E">
        <w:rPr>
          <w:rFonts w:eastAsia="Times New Roman"/>
          <w:sz w:val="28"/>
          <w:szCs w:val="28"/>
          <w:lang w:eastAsia="ru-RU"/>
        </w:rPr>
        <w:t>конкурса</w:t>
      </w:r>
      <w:r w:rsidRPr="00587473">
        <w:rPr>
          <w:rFonts w:eastAsia="Times New Roman"/>
          <w:sz w:val="28"/>
          <w:szCs w:val="28"/>
          <w:lang w:val="x-none" w:eastAsia="ru-RU"/>
        </w:rPr>
        <w:t xml:space="preserve"> могут быть использованы: музыкальное сопровождение, декорации, реквизит, костюмы.</w:t>
      </w:r>
    </w:p>
    <w:p w:rsidR="00587473" w:rsidRPr="00587473" w:rsidRDefault="00587473" w:rsidP="00587473">
      <w:pPr>
        <w:rPr>
          <w:sz w:val="28"/>
          <w:szCs w:val="28"/>
        </w:rPr>
      </w:pPr>
      <w:r w:rsidRPr="00587473">
        <w:rPr>
          <w:sz w:val="28"/>
          <w:szCs w:val="28"/>
        </w:rPr>
        <w:t xml:space="preserve">       6.</w:t>
      </w:r>
      <w:r w:rsidR="00DD5F8E">
        <w:rPr>
          <w:sz w:val="28"/>
          <w:szCs w:val="28"/>
        </w:rPr>
        <w:t>8</w:t>
      </w:r>
      <w:r w:rsidRPr="00587473">
        <w:rPr>
          <w:sz w:val="28"/>
          <w:szCs w:val="28"/>
        </w:rPr>
        <w:t xml:space="preserve">. Во время выступления запрещается использовать политическую атрибутику, которая может способствовать разжиганию конфликта на культурной, национальной или религиозной почве. </w:t>
      </w:r>
    </w:p>
    <w:p w:rsidR="00587473" w:rsidRPr="00587473" w:rsidRDefault="00587473" w:rsidP="00587473">
      <w:pPr>
        <w:autoSpaceDE w:val="0"/>
        <w:autoSpaceDN w:val="0"/>
        <w:adjustRightInd w:val="0"/>
        <w:rPr>
          <w:sz w:val="28"/>
          <w:szCs w:val="28"/>
        </w:rPr>
      </w:pPr>
      <w:r w:rsidRPr="00587473">
        <w:rPr>
          <w:sz w:val="28"/>
          <w:szCs w:val="28"/>
        </w:rPr>
        <w:t xml:space="preserve">       6.</w:t>
      </w:r>
      <w:r w:rsidR="00DD5F8E">
        <w:rPr>
          <w:sz w:val="28"/>
          <w:szCs w:val="28"/>
        </w:rPr>
        <w:t>9</w:t>
      </w:r>
      <w:r w:rsidRPr="00587473">
        <w:rPr>
          <w:sz w:val="28"/>
          <w:szCs w:val="28"/>
        </w:rPr>
        <w:t>. В соответствии с установленными критериями отбора жюри</w:t>
      </w:r>
      <w:r w:rsidR="00D76332">
        <w:rPr>
          <w:sz w:val="28"/>
          <w:szCs w:val="28"/>
        </w:rPr>
        <w:t>,</w:t>
      </w:r>
      <w:r w:rsidRPr="00587473">
        <w:rPr>
          <w:sz w:val="28"/>
          <w:szCs w:val="28"/>
        </w:rPr>
        <w:t xml:space="preserve"> после </w:t>
      </w:r>
      <w:r w:rsidR="00DD5F8E">
        <w:rPr>
          <w:sz w:val="28"/>
          <w:szCs w:val="28"/>
        </w:rPr>
        <w:t>защиты каждого участника</w:t>
      </w:r>
      <w:r w:rsidR="00D76332">
        <w:rPr>
          <w:sz w:val="28"/>
          <w:szCs w:val="28"/>
        </w:rPr>
        <w:t>,</w:t>
      </w:r>
      <w:r w:rsidRPr="00587473">
        <w:rPr>
          <w:sz w:val="28"/>
          <w:szCs w:val="28"/>
        </w:rPr>
        <w:t xml:space="preserve"> </w:t>
      </w:r>
      <w:r w:rsidR="00DD5F8E">
        <w:rPr>
          <w:sz w:val="28"/>
          <w:szCs w:val="28"/>
        </w:rPr>
        <w:t>заполняют оценочные листы</w:t>
      </w:r>
      <w:r w:rsidRPr="00587473">
        <w:rPr>
          <w:sz w:val="28"/>
          <w:szCs w:val="28"/>
        </w:rPr>
        <w:t xml:space="preserve">, подводят итоги </w:t>
      </w:r>
      <w:r w:rsidR="00D76332">
        <w:rPr>
          <w:sz w:val="28"/>
          <w:szCs w:val="28"/>
        </w:rPr>
        <w:t>конкурса</w:t>
      </w:r>
      <w:r w:rsidRPr="00587473">
        <w:rPr>
          <w:sz w:val="28"/>
          <w:szCs w:val="28"/>
        </w:rPr>
        <w:t xml:space="preserve">, выносят решение </w:t>
      </w:r>
      <w:r w:rsidR="00D76332">
        <w:rPr>
          <w:sz w:val="28"/>
          <w:szCs w:val="28"/>
        </w:rPr>
        <w:t>о</w:t>
      </w:r>
      <w:r w:rsidRPr="00587473">
        <w:rPr>
          <w:sz w:val="28"/>
          <w:szCs w:val="28"/>
        </w:rPr>
        <w:t xml:space="preserve"> присужд</w:t>
      </w:r>
      <w:r w:rsidR="00D76332">
        <w:rPr>
          <w:sz w:val="28"/>
          <w:szCs w:val="28"/>
        </w:rPr>
        <w:t>ении</w:t>
      </w:r>
      <w:r w:rsidRPr="00587473">
        <w:rPr>
          <w:sz w:val="28"/>
          <w:szCs w:val="28"/>
        </w:rPr>
        <w:t xml:space="preserve"> призовы</w:t>
      </w:r>
      <w:r w:rsidR="00D76332">
        <w:rPr>
          <w:sz w:val="28"/>
          <w:szCs w:val="28"/>
        </w:rPr>
        <w:t>х</w:t>
      </w:r>
      <w:r w:rsidRPr="00587473">
        <w:rPr>
          <w:sz w:val="28"/>
          <w:szCs w:val="28"/>
        </w:rPr>
        <w:t xml:space="preserve"> мест</w:t>
      </w:r>
      <w:r w:rsidR="00D76332">
        <w:rPr>
          <w:sz w:val="28"/>
          <w:szCs w:val="28"/>
        </w:rPr>
        <w:t xml:space="preserve"> в каждой возрастной категории</w:t>
      </w:r>
      <w:r w:rsidRPr="00587473">
        <w:rPr>
          <w:sz w:val="28"/>
          <w:szCs w:val="28"/>
        </w:rPr>
        <w:t xml:space="preserve"> и награждают призеров и победителей.</w:t>
      </w:r>
    </w:p>
    <w:p w:rsidR="00587473" w:rsidRPr="00587473" w:rsidRDefault="00587473" w:rsidP="00587473">
      <w:pPr>
        <w:rPr>
          <w:sz w:val="28"/>
          <w:szCs w:val="28"/>
        </w:rPr>
      </w:pPr>
      <w:r w:rsidRPr="00587473">
        <w:rPr>
          <w:sz w:val="28"/>
          <w:szCs w:val="28"/>
        </w:rPr>
        <w:t xml:space="preserve">       6.1</w:t>
      </w:r>
      <w:r w:rsidR="00D76332">
        <w:rPr>
          <w:sz w:val="28"/>
          <w:szCs w:val="28"/>
        </w:rPr>
        <w:t>0</w:t>
      </w:r>
      <w:r w:rsidRPr="00587473">
        <w:rPr>
          <w:sz w:val="28"/>
          <w:szCs w:val="28"/>
        </w:rPr>
        <w:t xml:space="preserve">. Решение жюри оформляется </w:t>
      </w:r>
      <w:r w:rsidR="006E0760">
        <w:rPr>
          <w:sz w:val="28"/>
          <w:szCs w:val="28"/>
        </w:rPr>
        <w:t>общим оценочным листом</w:t>
      </w:r>
      <w:r w:rsidRPr="00587473">
        <w:rPr>
          <w:sz w:val="28"/>
          <w:szCs w:val="28"/>
        </w:rPr>
        <w:t>, является окончательным и пересмотру не подлежит.</w:t>
      </w:r>
    </w:p>
    <w:p w:rsidR="00587473" w:rsidRPr="00933ED8" w:rsidRDefault="00587473" w:rsidP="00933ED8">
      <w:pPr>
        <w:rPr>
          <w:sz w:val="28"/>
          <w:szCs w:val="28"/>
        </w:rPr>
      </w:pPr>
    </w:p>
    <w:p w:rsidR="00EB4362" w:rsidRDefault="00EB4362" w:rsidP="00D76332">
      <w:pPr>
        <w:autoSpaceDE w:val="0"/>
        <w:autoSpaceDN w:val="0"/>
        <w:adjustRightInd w:val="0"/>
        <w:jc w:val="center"/>
        <w:rPr>
          <w:b/>
          <w:sz w:val="28"/>
          <w:szCs w:val="28"/>
        </w:rPr>
      </w:pPr>
    </w:p>
    <w:p w:rsidR="00EB4362" w:rsidRDefault="00EB4362" w:rsidP="00D76332">
      <w:pPr>
        <w:autoSpaceDE w:val="0"/>
        <w:autoSpaceDN w:val="0"/>
        <w:adjustRightInd w:val="0"/>
        <w:jc w:val="center"/>
        <w:rPr>
          <w:b/>
          <w:sz w:val="28"/>
          <w:szCs w:val="28"/>
        </w:rPr>
      </w:pPr>
    </w:p>
    <w:p w:rsidR="00EB4362" w:rsidRDefault="00EB4362" w:rsidP="00D76332">
      <w:pPr>
        <w:autoSpaceDE w:val="0"/>
        <w:autoSpaceDN w:val="0"/>
        <w:adjustRightInd w:val="0"/>
        <w:jc w:val="center"/>
        <w:rPr>
          <w:b/>
          <w:sz w:val="28"/>
          <w:szCs w:val="28"/>
        </w:rPr>
      </w:pPr>
    </w:p>
    <w:p w:rsidR="00D76332" w:rsidRDefault="00D76332" w:rsidP="00D76332">
      <w:pPr>
        <w:autoSpaceDE w:val="0"/>
        <w:autoSpaceDN w:val="0"/>
        <w:adjustRightInd w:val="0"/>
        <w:jc w:val="center"/>
        <w:rPr>
          <w:b/>
          <w:sz w:val="28"/>
          <w:szCs w:val="28"/>
        </w:rPr>
      </w:pPr>
      <w:r w:rsidRPr="0043466A">
        <w:rPr>
          <w:b/>
          <w:sz w:val="28"/>
          <w:szCs w:val="28"/>
        </w:rPr>
        <w:t>V</w:t>
      </w:r>
      <w:r w:rsidRPr="0043466A">
        <w:rPr>
          <w:b/>
          <w:sz w:val="28"/>
          <w:szCs w:val="28"/>
          <w:lang w:val="en-US"/>
        </w:rPr>
        <w:t>I</w:t>
      </w:r>
      <w:r w:rsidRPr="0043466A">
        <w:rPr>
          <w:b/>
          <w:sz w:val="28"/>
          <w:szCs w:val="28"/>
        </w:rPr>
        <w:t xml:space="preserve">I. Критерии </w:t>
      </w:r>
      <w:r>
        <w:rPr>
          <w:b/>
          <w:sz w:val="28"/>
          <w:szCs w:val="28"/>
        </w:rPr>
        <w:t>конкурсного</w:t>
      </w:r>
      <w:r w:rsidRPr="0043466A">
        <w:rPr>
          <w:b/>
          <w:sz w:val="28"/>
          <w:szCs w:val="28"/>
        </w:rPr>
        <w:t xml:space="preserve"> отбора</w:t>
      </w:r>
    </w:p>
    <w:p w:rsidR="00D76332" w:rsidRPr="0043466A" w:rsidRDefault="00D76332" w:rsidP="00D76332">
      <w:pPr>
        <w:autoSpaceDE w:val="0"/>
        <w:autoSpaceDN w:val="0"/>
        <w:adjustRightInd w:val="0"/>
        <w:jc w:val="center"/>
        <w:rPr>
          <w:b/>
          <w:sz w:val="28"/>
          <w:szCs w:val="28"/>
        </w:rPr>
      </w:pPr>
    </w:p>
    <w:p w:rsidR="00D76332" w:rsidRPr="00961B63" w:rsidRDefault="00D76332" w:rsidP="00D76332">
      <w:pPr>
        <w:autoSpaceDE w:val="0"/>
        <w:autoSpaceDN w:val="0"/>
        <w:adjustRightInd w:val="0"/>
        <w:rPr>
          <w:sz w:val="28"/>
          <w:szCs w:val="28"/>
        </w:rPr>
      </w:pPr>
      <w:r w:rsidRPr="00961B63">
        <w:rPr>
          <w:sz w:val="28"/>
          <w:szCs w:val="28"/>
        </w:rPr>
        <w:t xml:space="preserve">      7.1. </w:t>
      </w:r>
      <w:r>
        <w:rPr>
          <w:sz w:val="28"/>
          <w:szCs w:val="28"/>
        </w:rPr>
        <w:t>Критерием отбора является наибольшее количество набранных баллов.</w:t>
      </w:r>
    </w:p>
    <w:p w:rsidR="00D76332" w:rsidRDefault="00D76332" w:rsidP="00D76332">
      <w:pPr>
        <w:autoSpaceDE w:val="0"/>
        <w:autoSpaceDN w:val="0"/>
        <w:adjustRightInd w:val="0"/>
        <w:rPr>
          <w:sz w:val="28"/>
          <w:szCs w:val="28"/>
        </w:rPr>
      </w:pPr>
      <w:r>
        <w:rPr>
          <w:sz w:val="28"/>
          <w:szCs w:val="28"/>
        </w:rPr>
        <w:t xml:space="preserve">      </w:t>
      </w:r>
      <w:r w:rsidRPr="0043466A">
        <w:rPr>
          <w:sz w:val="28"/>
          <w:szCs w:val="28"/>
        </w:rPr>
        <w:t>7.</w:t>
      </w:r>
      <w:r>
        <w:rPr>
          <w:sz w:val="28"/>
          <w:szCs w:val="28"/>
        </w:rPr>
        <w:t>2</w:t>
      </w:r>
      <w:r w:rsidRPr="0043466A">
        <w:rPr>
          <w:sz w:val="28"/>
          <w:szCs w:val="28"/>
        </w:rPr>
        <w:t xml:space="preserve">. </w:t>
      </w:r>
      <w:r>
        <w:rPr>
          <w:sz w:val="28"/>
          <w:szCs w:val="28"/>
        </w:rPr>
        <w:t>На этапе рассмотрения и оценки конкурсных работ (презентаций) жюри заполняют оценочные листы по балловой системе, и выносят решение о допуске к публичной защите лучших презентационных работ.</w:t>
      </w:r>
    </w:p>
    <w:p w:rsidR="00D76332" w:rsidRDefault="00D76332" w:rsidP="00D76332">
      <w:pPr>
        <w:autoSpaceDE w:val="0"/>
        <w:autoSpaceDN w:val="0"/>
        <w:adjustRightInd w:val="0"/>
        <w:rPr>
          <w:sz w:val="28"/>
          <w:szCs w:val="28"/>
        </w:rPr>
      </w:pPr>
      <w:r>
        <w:rPr>
          <w:sz w:val="28"/>
          <w:szCs w:val="28"/>
        </w:rPr>
        <w:lastRenderedPageBreak/>
        <w:t xml:space="preserve">      7.</w:t>
      </w:r>
      <w:r w:rsidR="009D6C0A">
        <w:rPr>
          <w:sz w:val="28"/>
          <w:szCs w:val="28"/>
        </w:rPr>
        <w:t>3</w:t>
      </w:r>
      <w:r>
        <w:rPr>
          <w:sz w:val="28"/>
          <w:szCs w:val="28"/>
        </w:rPr>
        <w:t>. Общая оценка жюри выводится суммированием баллов каждого члена жюри</w:t>
      </w:r>
      <w:r w:rsidR="00D20BD4">
        <w:rPr>
          <w:sz w:val="28"/>
          <w:szCs w:val="28"/>
        </w:rPr>
        <w:t>, основанных на субъективной оценке, представленных на конкурс работ, с учетом совокупности следующих рекомендуемых критериев и параметров:</w:t>
      </w:r>
    </w:p>
    <w:p w:rsidR="00D20BD4" w:rsidRDefault="00D20BD4" w:rsidP="00D76332">
      <w:pPr>
        <w:autoSpaceDE w:val="0"/>
        <w:autoSpaceDN w:val="0"/>
        <w:adjustRightInd w:val="0"/>
        <w:rPr>
          <w:sz w:val="28"/>
          <w:szCs w:val="28"/>
        </w:rPr>
      </w:pPr>
      <w:r>
        <w:rPr>
          <w:sz w:val="28"/>
          <w:szCs w:val="28"/>
        </w:rPr>
        <w:t xml:space="preserve">               -  соответствие обозначенной теме – от 0 до 5 баллов;</w:t>
      </w:r>
    </w:p>
    <w:p w:rsidR="00D20BD4" w:rsidRDefault="00D20BD4" w:rsidP="00D76332">
      <w:pPr>
        <w:autoSpaceDE w:val="0"/>
        <w:autoSpaceDN w:val="0"/>
        <w:adjustRightInd w:val="0"/>
        <w:rPr>
          <w:sz w:val="28"/>
          <w:szCs w:val="28"/>
        </w:rPr>
      </w:pPr>
      <w:r>
        <w:rPr>
          <w:sz w:val="28"/>
          <w:szCs w:val="28"/>
        </w:rPr>
        <w:t xml:space="preserve">               -  оригинальность и творческий подход к раскрытию темы – от 0 до 5 баллов;</w:t>
      </w:r>
    </w:p>
    <w:p w:rsidR="00D20BD4" w:rsidRDefault="00D20BD4" w:rsidP="00D76332">
      <w:pPr>
        <w:autoSpaceDE w:val="0"/>
        <w:autoSpaceDN w:val="0"/>
        <w:adjustRightInd w:val="0"/>
        <w:rPr>
          <w:sz w:val="28"/>
          <w:szCs w:val="28"/>
        </w:rPr>
      </w:pPr>
      <w:r>
        <w:rPr>
          <w:sz w:val="28"/>
          <w:szCs w:val="28"/>
        </w:rPr>
        <w:t xml:space="preserve">               - проведенная исследовательская работа, глубина и уникальность материала – 0 до 5 баллов;</w:t>
      </w:r>
    </w:p>
    <w:p w:rsidR="00D20BD4" w:rsidRDefault="00D20BD4" w:rsidP="00D76332">
      <w:pPr>
        <w:autoSpaceDE w:val="0"/>
        <w:autoSpaceDN w:val="0"/>
        <w:adjustRightInd w:val="0"/>
        <w:rPr>
          <w:sz w:val="28"/>
          <w:szCs w:val="28"/>
        </w:rPr>
      </w:pPr>
      <w:r>
        <w:rPr>
          <w:sz w:val="28"/>
          <w:szCs w:val="28"/>
        </w:rPr>
        <w:t xml:space="preserve">               - универсальность оформления и дизайн презентации (инновационный подход) – от 0 до 5 баллов;</w:t>
      </w:r>
    </w:p>
    <w:p w:rsidR="00D32C35" w:rsidRDefault="00D20BD4" w:rsidP="00D76332">
      <w:pPr>
        <w:autoSpaceDE w:val="0"/>
        <w:autoSpaceDN w:val="0"/>
        <w:adjustRightInd w:val="0"/>
        <w:rPr>
          <w:sz w:val="28"/>
          <w:szCs w:val="28"/>
        </w:rPr>
      </w:pPr>
      <w:r>
        <w:rPr>
          <w:sz w:val="28"/>
          <w:szCs w:val="28"/>
        </w:rPr>
        <w:t xml:space="preserve">      Максимальное общее количество баллов – 20 баллов.</w:t>
      </w:r>
    </w:p>
    <w:p w:rsidR="00D76332" w:rsidRDefault="00D76332" w:rsidP="00D76332">
      <w:pPr>
        <w:autoSpaceDE w:val="0"/>
        <w:autoSpaceDN w:val="0"/>
        <w:adjustRightInd w:val="0"/>
        <w:rPr>
          <w:sz w:val="28"/>
          <w:szCs w:val="28"/>
        </w:rPr>
      </w:pPr>
      <w:r>
        <w:rPr>
          <w:sz w:val="28"/>
          <w:szCs w:val="28"/>
        </w:rPr>
        <w:t xml:space="preserve">      7.4. </w:t>
      </w:r>
      <w:r w:rsidR="009D6C0A">
        <w:rPr>
          <w:sz w:val="28"/>
          <w:szCs w:val="28"/>
        </w:rPr>
        <w:t>К публичной защите допускаются конкурсные работы, набравшие наибольшее количество баллов по результатам оценочных листов (по 6 работ в каждой возрастной категории).</w:t>
      </w:r>
    </w:p>
    <w:p w:rsidR="00D32C35" w:rsidRDefault="00D32C35" w:rsidP="00D32C35">
      <w:pPr>
        <w:autoSpaceDE w:val="0"/>
        <w:autoSpaceDN w:val="0"/>
        <w:adjustRightInd w:val="0"/>
        <w:rPr>
          <w:sz w:val="28"/>
          <w:szCs w:val="28"/>
        </w:rPr>
      </w:pPr>
      <w:r>
        <w:rPr>
          <w:sz w:val="28"/>
          <w:szCs w:val="28"/>
        </w:rPr>
        <w:t xml:space="preserve">      7.5. На этапе публичной защиты презентационных работ жюри заполняют оценочные листы по балловой системе. Общая оценка жюри выводится суммированием баллов каждого члена жюри, основанных на субъективной оценке публичной защиты конкурсных работ (презентаций) участников конкурса, с учетом совокупности следующих рекомендуемых критериев и параметров:</w:t>
      </w:r>
    </w:p>
    <w:p w:rsidR="00D32C35" w:rsidRDefault="00D32C35" w:rsidP="00D32C35">
      <w:pPr>
        <w:autoSpaceDE w:val="0"/>
        <w:autoSpaceDN w:val="0"/>
        <w:adjustRightInd w:val="0"/>
        <w:rPr>
          <w:sz w:val="28"/>
          <w:szCs w:val="28"/>
        </w:rPr>
      </w:pPr>
      <w:r>
        <w:rPr>
          <w:sz w:val="28"/>
          <w:szCs w:val="28"/>
        </w:rPr>
        <w:t xml:space="preserve">             - </w:t>
      </w:r>
      <w:r w:rsidR="007E0627">
        <w:rPr>
          <w:sz w:val="28"/>
          <w:szCs w:val="28"/>
        </w:rPr>
        <w:t>мастерство владения устной речью – от 0 до 5 баллов;</w:t>
      </w:r>
    </w:p>
    <w:p w:rsidR="007E0627" w:rsidRDefault="007E0627" w:rsidP="00D32C35">
      <w:pPr>
        <w:autoSpaceDE w:val="0"/>
        <w:autoSpaceDN w:val="0"/>
        <w:adjustRightInd w:val="0"/>
        <w:rPr>
          <w:sz w:val="28"/>
          <w:szCs w:val="28"/>
        </w:rPr>
      </w:pPr>
      <w:r>
        <w:rPr>
          <w:sz w:val="28"/>
          <w:szCs w:val="28"/>
        </w:rPr>
        <w:t xml:space="preserve">             - эмоциональность, оригинальность, выразительность выступления – от 0 до 5 баллов.</w:t>
      </w:r>
    </w:p>
    <w:p w:rsidR="007E0627" w:rsidRDefault="007E0627" w:rsidP="00D32C35">
      <w:pPr>
        <w:autoSpaceDE w:val="0"/>
        <w:autoSpaceDN w:val="0"/>
        <w:adjustRightInd w:val="0"/>
        <w:rPr>
          <w:sz w:val="28"/>
          <w:szCs w:val="28"/>
        </w:rPr>
      </w:pPr>
      <w:r>
        <w:rPr>
          <w:sz w:val="28"/>
          <w:szCs w:val="28"/>
        </w:rPr>
        <w:t xml:space="preserve">      </w:t>
      </w:r>
      <w:r w:rsidRPr="007E0627">
        <w:rPr>
          <w:sz w:val="28"/>
          <w:szCs w:val="28"/>
        </w:rPr>
        <w:t xml:space="preserve">Максимальное общее количество баллов – </w:t>
      </w:r>
      <w:r>
        <w:rPr>
          <w:sz w:val="28"/>
          <w:szCs w:val="28"/>
        </w:rPr>
        <w:t>1</w:t>
      </w:r>
      <w:r w:rsidRPr="007E0627">
        <w:rPr>
          <w:sz w:val="28"/>
          <w:szCs w:val="28"/>
        </w:rPr>
        <w:t>0 баллов.</w:t>
      </w:r>
    </w:p>
    <w:p w:rsidR="00D76332" w:rsidRDefault="00D76332" w:rsidP="00D76332">
      <w:pPr>
        <w:autoSpaceDE w:val="0"/>
        <w:autoSpaceDN w:val="0"/>
        <w:adjustRightInd w:val="0"/>
        <w:rPr>
          <w:sz w:val="28"/>
          <w:szCs w:val="28"/>
        </w:rPr>
      </w:pPr>
      <w:r>
        <w:rPr>
          <w:sz w:val="28"/>
          <w:szCs w:val="28"/>
        </w:rPr>
        <w:t xml:space="preserve">      7.</w:t>
      </w:r>
      <w:r w:rsidR="007E0627">
        <w:rPr>
          <w:sz w:val="28"/>
          <w:szCs w:val="28"/>
        </w:rPr>
        <w:t>6</w:t>
      </w:r>
      <w:r w:rsidR="009D6C0A">
        <w:rPr>
          <w:sz w:val="28"/>
          <w:szCs w:val="28"/>
        </w:rPr>
        <w:t xml:space="preserve">. </w:t>
      </w:r>
      <w:r>
        <w:rPr>
          <w:sz w:val="28"/>
          <w:szCs w:val="28"/>
        </w:rPr>
        <w:t>Победител</w:t>
      </w:r>
      <w:r w:rsidR="007E0627">
        <w:rPr>
          <w:sz w:val="28"/>
          <w:szCs w:val="28"/>
        </w:rPr>
        <w:t>ями и призерами становятся участники, набравшие наибольшее количество баллов</w:t>
      </w:r>
      <w:r>
        <w:rPr>
          <w:sz w:val="28"/>
          <w:szCs w:val="28"/>
        </w:rPr>
        <w:t xml:space="preserve"> </w:t>
      </w:r>
      <w:r w:rsidR="007E0627">
        <w:rPr>
          <w:sz w:val="28"/>
          <w:szCs w:val="28"/>
        </w:rPr>
        <w:t xml:space="preserve">за 2 этапа конкурса: </w:t>
      </w:r>
      <w:r w:rsidR="00E93D01">
        <w:rPr>
          <w:sz w:val="28"/>
          <w:szCs w:val="28"/>
        </w:rPr>
        <w:t>допуска к защите лучших презентаций и публичной защиты презентаций.</w:t>
      </w:r>
    </w:p>
    <w:p w:rsidR="00E93D01" w:rsidRDefault="00E93D01" w:rsidP="00D76332">
      <w:pPr>
        <w:autoSpaceDE w:val="0"/>
        <w:autoSpaceDN w:val="0"/>
        <w:adjustRightInd w:val="0"/>
        <w:rPr>
          <w:sz w:val="28"/>
          <w:szCs w:val="28"/>
        </w:rPr>
      </w:pPr>
      <w:r>
        <w:rPr>
          <w:sz w:val="28"/>
          <w:szCs w:val="28"/>
        </w:rPr>
        <w:t xml:space="preserve">               Максимальное количество баллов – 30 баллов.</w:t>
      </w:r>
    </w:p>
    <w:p w:rsidR="00E93D01" w:rsidRDefault="00E93D01" w:rsidP="00D76332">
      <w:pPr>
        <w:autoSpaceDE w:val="0"/>
        <w:autoSpaceDN w:val="0"/>
        <w:adjustRightInd w:val="0"/>
        <w:rPr>
          <w:sz w:val="28"/>
          <w:szCs w:val="28"/>
        </w:rPr>
      </w:pPr>
      <w:r>
        <w:rPr>
          <w:sz w:val="28"/>
          <w:szCs w:val="28"/>
        </w:rPr>
        <w:t xml:space="preserve">     7.7.  Победителями и призерами становятся 12 участников конкурса, по 6 человек в каждой возрастной категории. Присуждается 2 первых места, 2 вторых места и 2 третьих места в каждой возрастной категории, в зависимости от наибольшего количества набранных баллов. </w:t>
      </w:r>
    </w:p>
    <w:p w:rsidR="00D12350" w:rsidRDefault="00D12350" w:rsidP="00D76332">
      <w:pPr>
        <w:autoSpaceDE w:val="0"/>
        <w:autoSpaceDN w:val="0"/>
        <w:adjustRightInd w:val="0"/>
        <w:rPr>
          <w:sz w:val="28"/>
          <w:szCs w:val="28"/>
        </w:rPr>
      </w:pPr>
    </w:p>
    <w:p w:rsidR="00D12350" w:rsidRDefault="00D12350" w:rsidP="00D12350">
      <w:pPr>
        <w:autoSpaceDE w:val="0"/>
        <w:autoSpaceDN w:val="0"/>
        <w:adjustRightInd w:val="0"/>
        <w:jc w:val="center"/>
        <w:rPr>
          <w:b/>
          <w:sz w:val="28"/>
          <w:szCs w:val="28"/>
        </w:rPr>
      </w:pPr>
      <w:r w:rsidRPr="00E93D01">
        <w:rPr>
          <w:b/>
          <w:sz w:val="28"/>
          <w:szCs w:val="28"/>
        </w:rPr>
        <w:t>VI</w:t>
      </w:r>
      <w:r w:rsidRPr="00E93D01">
        <w:rPr>
          <w:b/>
          <w:sz w:val="28"/>
          <w:szCs w:val="28"/>
          <w:lang w:val="en-US"/>
        </w:rPr>
        <w:t>I</w:t>
      </w:r>
      <w:r w:rsidRPr="00E93D01">
        <w:rPr>
          <w:b/>
          <w:sz w:val="28"/>
          <w:szCs w:val="28"/>
        </w:rPr>
        <w:t>I.</w:t>
      </w:r>
      <w:r>
        <w:rPr>
          <w:b/>
          <w:sz w:val="28"/>
          <w:szCs w:val="28"/>
        </w:rPr>
        <w:t xml:space="preserve"> Требования к конкурсным работам</w:t>
      </w:r>
    </w:p>
    <w:p w:rsidR="00D12350" w:rsidRDefault="00D12350" w:rsidP="00D12350">
      <w:pPr>
        <w:autoSpaceDE w:val="0"/>
        <w:autoSpaceDN w:val="0"/>
        <w:adjustRightInd w:val="0"/>
        <w:rPr>
          <w:b/>
          <w:sz w:val="28"/>
          <w:szCs w:val="28"/>
        </w:rPr>
      </w:pPr>
    </w:p>
    <w:p w:rsidR="00D12350" w:rsidRDefault="00D12350" w:rsidP="00D12350">
      <w:pPr>
        <w:autoSpaceDE w:val="0"/>
        <w:autoSpaceDN w:val="0"/>
        <w:adjustRightInd w:val="0"/>
        <w:rPr>
          <w:sz w:val="28"/>
          <w:szCs w:val="28"/>
        </w:rPr>
      </w:pPr>
      <w:r w:rsidRPr="00D12350">
        <w:rPr>
          <w:sz w:val="28"/>
          <w:szCs w:val="28"/>
        </w:rPr>
        <w:t xml:space="preserve">     8.1. </w:t>
      </w:r>
      <w:r>
        <w:rPr>
          <w:sz w:val="28"/>
          <w:szCs w:val="28"/>
        </w:rPr>
        <w:t>Для участия в конкурсе презентация должна соответствовать следующим требованиям:</w:t>
      </w:r>
    </w:p>
    <w:p w:rsidR="00D12350" w:rsidRDefault="00D12350" w:rsidP="00D12350">
      <w:pPr>
        <w:autoSpaceDE w:val="0"/>
        <w:autoSpaceDN w:val="0"/>
        <w:adjustRightInd w:val="0"/>
        <w:rPr>
          <w:sz w:val="28"/>
          <w:szCs w:val="28"/>
        </w:rPr>
      </w:pPr>
      <w:r>
        <w:rPr>
          <w:sz w:val="28"/>
          <w:szCs w:val="28"/>
        </w:rPr>
        <w:t xml:space="preserve">     </w:t>
      </w:r>
      <w:r w:rsidR="00836FD0">
        <w:rPr>
          <w:sz w:val="28"/>
          <w:szCs w:val="28"/>
        </w:rPr>
        <w:t>8.1.1.</w:t>
      </w:r>
      <w:r>
        <w:rPr>
          <w:sz w:val="28"/>
          <w:szCs w:val="28"/>
        </w:rPr>
        <w:t xml:space="preserve"> </w:t>
      </w:r>
      <w:r w:rsidR="00836FD0">
        <w:rPr>
          <w:sz w:val="28"/>
          <w:szCs w:val="28"/>
        </w:rPr>
        <w:t>Н</w:t>
      </w:r>
      <w:r>
        <w:rPr>
          <w:sz w:val="28"/>
          <w:szCs w:val="28"/>
        </w:rPr>
        <w:t>а конкурс предоставляется творческая работа – презентация. Презентация – электронный документ, представляющий собой набор слайдов, предназначенный для демонстрац</w:t>
      </w:r>
      <w:proofErr w:type="gramStart"/>
      <w:r>
        <w:rPr>
          <w:sz w:val="28"/>
          <w:szCs w:val="28"/>
        </w:rPr>
        <w:t>ии ау</w:t>
      </w:r>
      <w:proofErr w:type="gramEnd"/>
      <w:r>
        <w:rPr>
          <w:sz w:val="28"/>
          <w:szCs w:val="28"/>
        </w:rPr>
        <w:t>дитории замысла автора. Презентация может представлять сочетание текста, компьютерной анимации, графики, фотографий, видео, музыки и звукового ряда, которые организованы в единую среду</w:t>
      </w:r>
      <w:r w:rsidR="00836FD0">
        <w:rPr>
          <w:sz w:val="28"/>
          <w:szCs w:val="28"/>
        </w:rPr>
        <w:t>.</w:t>
      </w:r>
    </w:p>
    <w:p w:rsidR="00836FD0" w:rsidRDefault="00D12350" w:rsidP="00D12350">
      <w:pPr>
        <w:autoSpaceDE w:val="0"/>
        <w:autoSpaceDN w:val="0"/>
        <w:adjustRightInd w:val="0"/>
        <w:rPr>
          <w:sz w:val="28"/>
          <w:szCs w:val="28"/>
        </w:rPr>
      </w:pPr>
      <w:r>
        <w:rPr>
          <w:sz w:val="28"/>
          <w:szCs w:val="28"/>
        </w:rPr>
        <w:lastRenderedPageBreak/>
        <w:t xml:space="preserve">     </w:t>
      </w:r>
      <w:r w:rsidR="00836FD0">
        <w:rPr>
          <w:sz w:val="28"/>
          <w:szCs w:val="28"/>
        </w:rPr>
        <w:t>8.1.2.</w:t>
      </w:r>
      <w:r>
        <w:rPr>
          <w:sz w:val="28"/>
          <w:szCs w:val="28"/>
        </w:rPr>
        <w:t xml:space="preserve"> </w:t>
      </w:r>
      <w:r w:rsidR="00836FD0">
        <w:rPr>
          <w:sz w:val="28"/>
          <w:szCs w:val="28"/>
        </w:rPr>
        <w:t>П</w:t>
      </w:r>
      <w:r>
        <w:rPr>
          <w:sz w:val="28"/>
          <w:szCs w:val="28"/>
        </w:rPr>
        <w:t>редставленный на конкурс материал не должен противоречить законо</w:t>
      </w:r>
      <w:r w:rsidR="00836FD0">
        <w:rPr>
          <w:sz w:val="28"/>
          <w:szCs w:val="28"/>
        </w:rPr>
        <w:t>дательству Российской Федерации.</w:t>
      </w:r>
    </w:p>
    <w:p w:rsidR="00836FD0" w:rsidRDefault="00836FD0" w:rsidP="00D12350">
      <w:pPr>
        <w:autoSpaceDE w:val="0"/>
        <w:autoSpaceDN w:val="0"/>
        <w:adjustRightInd w:val="0"/>
        <w:rPr>
          <w:sz w:val="28"/>
          <w:szCs w:val="28"/>
        </w:rPr>
      </w:pPr>
      <w:r>
        <w:rPr>
          <w:sz w:val="28"/>
          <w:szCs w:val="28"/>
        </w:rPr>
        <w:t xml:space="preserve">     8.1.3. Творческая работа не должна </w:t>
      </w:r>
      <w:r w:rsidR="00D12350">
        <w:rPr>
          <w:sz w:val="28"/>
          <w:szCs w:val="28"/>
        </w:rPr>
        <w:t>содержать</w:t>
      </w:r>
      <w:r>
        <w:rPr>
          <w:sz w:val="28"/>
          <w:szCs w:val="28"/>
        </w:rPr>
        <w:t xml:space="preserve">: </w:t>
      </w:r>
    </w:p>
    <w:p w:rsidR="00836FD0" w:rsidRDefault="00836FD0" w:rsidP="00D12350">
      <w:pPr>
        <w:autoSpaceDE w:val="0"/>
        <w:autoSpaceDN w:val="0"/>
        <w:adjustRightInd w:val="0"/>
        <w:rPr>
          <w:sz w:val="28"/>
          <w:szCs w:val="28"/>
        </w:rPr>
      </w:pPr>
      <w:r>
        <w:rPr>
          <w:sz w:val="28"/>
          <w:szCs w:val="28"/>
        </w:rPr>
        <w:t xml:space="preserve">               - материалы, выполненные с нарушением законных авторских прав;</w:t>
      </w:r>
    </w:p>
    <w:p w:rsidR="00B423C1" w:rsidRDefault="00836FD0" w:rsidP="00D12350">
      <w:pPr>
        <w:autoSpaceDE w:val="0"/>
        <w:autoSpaceDN w:val="0"/>
        <w:adjustRightInd w:val="0"/>
        <w:rPr>
          <w:sz w:val="28"/>
          <w:szCs w:val="28"/>
        </w:rPr>
      </w:pPr>
      <w:r>
        <w:rPr>
          <w:sz w:val="28"/>
          <w:szCs w:val="28"/>
        </w:rPr>
        <w:t xml:space="preserve">               - </w:t>
      </w:r>
      <w:r w:rsidR="00B423C1">
        <w:rPr>
          <w:sz w:val="28"/>
          <w:szCs w:val="28"/>
        </w:rPr>
        <w:t>грамматические, стилистические ошибки.</w:t>
      </w:r>
    </w:p>
    <w:p w:rsidR="00B423C1" w:rsidRDefault="00B423C1" w:rsidP="00D12350">
      <w:pPr>
        <w:autoSpaceDE w:val="0"/>
        <w:autoSpaceDN w:val="0"/>
        <w:adjustRightInd w:val="0"/>
        <w:rPr>
          <w:sz w:val="28"/>
          <w:szCs w:val="28"/>
        </w:rPr>
      </w:pPr>
      <w:r>
        <w:rPr>
          <w:sz w:val="28"/>
          <w:szCs w:val="28"/>
        </w:rPr>
        <w:t xml:space="preserve">     8.2. Технические требования:</w:t>
      </w:r>
    </w:p>
    <w:p w:rsidR="00D12350" w:rsidRDefault="00B423C1" w:rsidP="00D12350">
      <w:pPr>
        <w:autoSpaceDE w:val="0"/>
        <w:autoSpaceDN w:val="0"/>
        <w:adjustRightInd w:val="0"/>
        <w:rPr>
          <w:sz w:val="28"/>
          <w:szCs w:val="28"/>
        </w:rPr>
      </w:pPr>
      <w:r>
        <w:rPr>
          <w:sz w:val="28"/>
          <w:szCs w:val="28"/>
        </w:rPr>
        <w:t xml:space="preserve">     8.2.1. Творческая работа, представляемая на конкурс,</w:t>
      </w:r>
      <w:r w:rsidR="00836FD0">
        <w:rPr>
          <w:sz w:val="28"/>
          <w:szCs w:val="28"/>
        </w:rPr>
        <w:t xml:space="preserve"> </w:t>
      </w:r>
      <w:r>
        <w:rPr>
          <w:sz w:val="28"/>
          <w:szCs w:val="28"/>
        </w:rPr>
        <w:t xml:space="preserve">должна быть выполнена в программе создания презентаций </w:t>
      </w:r>
      <w:r>
        <w:rPr>
          <w:sz w:val="28"/>
          <w:szCs w:val="28"/>
          <w:lang w:val="en-US"/>
        </w:rPr>
        <w:t>Microsoft</w:t>
      </w:r>
      <w:r w:rsidRPr="00B423C1">
        <w:rPr>
          <w:sz w:val="28"/>
          <w:szCs w:val="28"/>
        </w:rPr>
        <w:t xml:space="preserve"> </w:t>
      </w:r>
      <w:r>
        <w:rPr>
          <w:sz w:val="28"/>
          <w:szCs w:val="28"/>
          <w:lang w:val="en-US"/>
        </w:rPr>
        <w:t>PowerPoint</w:t>
      </w:r>
      <w:r>
        <w:rPr>
          <w:sz w:val="28"/>
          <w:szCs w:val="28"/>
        </w:rPr>
        <w:t>.</w:t>
      </w:r>
    </w:p>
    <w:p w:rsidR="00B423C1" w:rsidRDefault="00B423C1" w:rsidP="00D12350">
      <w:pPr>
        <w:autoSpaceDE w:val="0"/>
        <w:autoSpaceDN w:val="0"/>
        <w:adjustRightInd w:val="0"/>
        <w:rPr>
          <w:sz w:val="28"/>
          <w:szCs w:val="28"/>
        </w:rPr>
      </w:pPr>
      <w:r>
        <w:rPr>
          <w:sz w:val="28"/>
          <w:szCs w:val="28"/>
        </w:rPr>
        <w:t xml:space="preserve">     8.2.2. На первом слайде презентации должны быть указаны:</w:t>
      </w:r>
    </w:p>
    <w:p w:rsidR="00B423C1" w:rsidRDefault="00B423C1" w:rsidP="00D12350">
      <w:pPr>
        <w:autoSpaceDE w:val="0"/>
        <w:autoSpaceDN w:val="0"/>
        <w:adjustRightInd w:val="0"/>
        <w:rPr>
          <w:sz w:val="28"/>
          <w:szCs w:val="28"/>
        </w:rPr>
      </w:pPr>
      <w:r>
        <w:rPr>
          <w:sz w:val="28"/>
          <w:szCs w:val="28"/>
        </w:rPr>
        <w:t xml:space="preserve">               - название конкурса;</w:t>
      </w:r>
    </w:p>
    <w:p w:rsidR="00B423C1" w:rsidRDefault="00B423C1" w:rsidP="00D12350">
      <w:pPr>
        <w:autoSpaceDE w:val="0"/>
        <w:autoSpaceDN w:val="0"/>
        <w:adjustRightInd w:val="0"/>
        <w:rPr>
          <w:sz w:val="28"/>
          <w:szCs w:val="28"/>
        </w:rPr>
      </w:pPr>
      <w:r>
        <w:rPr>
          <w:sz w:val="28"/>
          <w:szCs w:val="28"/>
        </w:rPr>
        <w:t xml:space="preserve">               - название работы;</w:t>
      </w:r>
    </w:p>
    <w:p w:rsidR="00B423C1" w:rsidRDefault="00B423C1" w:rsidP="00D12350">
      <w:pPr>
        <w:autoSpaceDE w:val="0"/>
        <w:autoSpaceDN w:val="0"/>
        <w:adjustRightInd w:val="0"/>
        <w:rPr>
          <w:sz w:val="28"/>
          <w:szCs w:val="28"/>
        </w:rPr>
      </w:pPr>
      <w:r>
        <w:rPr>
          <w:sz w:val="28"/>
          <w:szCs w:val="28"/>
        </w:rPr>
        <w:t xml:space="preserve">               - ФИО автора (полностью), образовательное учреждение, класс.</w:t>
      </w:r>
    </w:p>
    <w:p w:rsidR="00B423C1" w:rsidRPr="00B423C1" w:rsidRDefault="00B423C1" w:rsidP="00D12350">
      <w:pPr>
        <w:autoSpaceDE w:val="0"/>
        <w:autoSpaceDN w:val="0"/>
        <w:adjustRightInd w:val="0"/>
        <w:rPr>
          <w:sz w:val="28"/>
          <w:szCs w:val="28"/>
        </w:rPr>
      </w:pPr>
      <w:r>
        <w:rPr>
          <w:sz w:val="28"/>
          <w:szCs w:val="28"/>
        </w:rPr>
        <w:t xml:space="preserve">     8.2.3. Презентация должна содержать не более 10 слайдов.</w:t>
      </w:r>
    </w:p>
    <w:p w:rsidR="00D12350" w:rsidRDefault="00B423C1" w:rsidP="00D76332">
      <w:pPr>
        <w:autoSpaceDE w:val="0"/>
        <w:autoSpaceDN w:val="0"/>
        <w:adjustRightInd w:val="0"/>
        <w:rPr>
          <w:sz w:val="28"/>
          <w:szCs w:val="28"/>
        </w:rPr>
      </w:pPr>
      <w:r>
        <w:rPr>
          <w:sz w:val="28"/>
          <w:szCs w:val="28"/>
        </w:rPr>
        <w:t xml:space="preserve">     8.2.4. Публичная защита конкурсной работы не должна превышать 5 минут</w:t>
      </w:r>
      <w:r w:rsidR="00F254D9">
        <w:rPr>
          <w:sz w:val="28"/>
          <w:szCs w:val="28"/>
        </w:rPr>
        <w:t xml:space="preserve">. </w:t>
      </w:r>
    </w:p>
    <w:p w:rsidR="00E93D01" w:rsidRDefault="00E93D01" w:rsidP="00D76332">
      <w:pPr>
        <w:autoSpaceDE w:val="0"/>
        <w:autoSpaceDN w:val="0"/>
        <w:adjustRightInd w:val="0"/>
        <w:rPr>
          <w:sz w:val="28"/>
          <w:szCs w:val="28"/>
        </w:rPr>
      </w:pPr>
    </w:p>
    <w:p w:rsidR="00E93D01" w:rsidRPr="00E93D01" w:rsidRDefault="00F254D9" w:rsidP="00E93D01">
      <w:pPr>
        <w:autoSpaceDE w:val="0"/>
        <w:autoSpaceDN w:val="0"/>
        <w:adjustRightInd w:val="0"/>
        <w:jc w:val="center"/>
        <w:rPr>
          <w:b/>
          <w:sz w:val="28"/>
          <w:szCs w:val="28"/>
        </w:rPr>
      </w:pPr>
      <w:r w:rsidRPr="00F254D9">
        <w:rPr>
          <w:b/>
          <w:sz w:val="28"/>
          <w:szCs w:val="28"/>
        </w:rPr>
        <w:t>IX</w:t>
      </w:r>
      <w:r w:rsidR="00E93D01" w:rsidRPr="00E93D01">
        <w:rPr>
          <w:b/>
          <w:sz w:val="28"/>
          <w:szCs w:val="28"/>
        </w:rPr>
        <w:t xml:space="preserve">. Финансирование </w:t>
      </w:r>
      <w:r w:rsidR="00E93D01">
        <w:rPr>
          <w:b/>
          <w:sz w:val="28"/>
          <w:szCs w:val="28"/>
        </w:rPr>
        <w:t>конкурс</w:t>
      </w:r>
      <w:r w:rsidR="00E93D01" w:rsidRPr="00E93D01">
        <w:rPr>
          <w:b/>
          <w:sz w:val="28"/>
          <w:szCs w:val="28"/>
        </w:rPr>
        <w:t>а</w:t>
      </w:r>
    </w:p>
    <w:p w:rsidR="00E93D01" w:rsidRPr="00E93D01" w:rsidRDefault="00E93D01" w:rsidP="00E93D01">
      <w:pPr>
        <w:autoSpaceDE w:val="0"/>
        <w:autoSpaceDN w:val="0"/>
        <w:adjustRightInd w:val="0"/>
        <w:jc w:val="center"/>
        <w:rPr>
          <w:b/>
          <w:sz w:val="28"/>
          <w:szCs w:val="28"/>
        </w:rPr>
      </w:pPr>
    </w:p>
    <w:p w:rsidR="00E93D01" w:rsidRPr="00E93D01" w:rsidRDefault="00E93D01" w:rsidP="00E93D01">
      <w:pPr>
        <w:rPr>
          <w:sz w:val="28"/>
          <w:szCs w:val="28"/>
        </w:rPr>
      </w:pPr>
      <w:r>
        <w:rPr>
          <w:sz w:val="28"/>
          <w:szCs w:val="28"/>
        </w:rPr>
        <w:t xml:space="preserve">     </w:t>
      </w:r>
      <w:r w:rsidR="00B03F47">
        <w:rPr>
          <w:sz w:val="28"/>
          <w:szCs w:val="28"/>
        </w:rPr>
        <w:t xml:space="preserve">9.1. </w:t>
      </w:r>
      <w:r w:rsidRPr="00E93D01">
        <w:rPr>
          <w:sz w:val="28"/>
          <w:szCs w:val="28"/>
        </w:rPr>
        <w:t xml:space="preserve">Финансирование </w:t>
      </w:r>
      <w:r>
        <w:rPr>
          <w:sz w:val="28"/>
          <w:szCs w:val="28"/>
        </w:rPr>
        <w:t>конкурса</w:t>
      </w:r>
      <w:r w:rsidRPr="00E93D01">
        <w:rPr>
          <w:sz w:val="28"/>
          <w:szCs w:val="28"/>
        </w:rPr>
        <w:t xml:space="preserve"> осуществляется за счет </w:t>
      </w:r>
      <w:proofErr w:type="spellStart"/>
      <w:r w:rsidRPr="00E93D01">
        <w:rPr>
          <w:sz w:val="28"/>
          <w:szCs w:val="28"/>
        </w:rPr>
        <w:t>грантовых</w:t>
      </w:r>
      <w:proofErr w:type="spellEnd"/>
      <w:r w:rsidRPr="00E93D01">
        <w:rPr>
          <w:sz w:val="28"/>
          <w:szCs w:val="28"/>
        </w:rPr>
        <w:t xml:space="preserve"> сре</w:t>
      </w:r>
      <w:proofErr w:type="gramStart"/>
      <w:r w:rsidRPr="00E93D01">
        <w:rPr>
          <w:sz w:val="28"/>
          <w:szCs w:val="28"/>
        </w:rPr>
        <w:t>дств Пр</w:t>
      </w:r>
      <w:proofErr w:type="gramEnd"/>
      <w:r w:rsidRPr="00E93D01">
        <w:rPr>
          <w:sz w:val="28"/>
          <w:szCs w:val="28"/>
        </w:rPr>
        <w:t>езидентского фонда культурных инициатив в рамках проведения второго конкурса 202</w:t>
      </w:r>
      <w:r>
        <w:rPr>
          <w:sz w:val="28"/>
          <w:szCs w:val="28"/>
        </w:rPr>
        <w:t>4</w:t>
      </w:r>
      <w:r w:rsidRPr="00E93D01">
        <w:rPr>
          <w:sz w:val="28"/>
          <w:szCs w:val="28"/>
        </w:rPr>
        <w:t xml:space="preserve"> года ПФКИ на реализацию проектов в области культуры, искусства и креативных (творческих) индустрий </w:t>
      </w:r>
      <w:r w:rsidR="006E0760">
        <w:rPr>
          <w:sz w:val="28"/>
          <w:szCs w:val="28"/>
        </w:rPr>
        <w:t xml:space="preserve">и средств муниципального бюджетного учреждения «Библиотечно-информационная система» </w:t>
      </w:r>
      <w:r w:rsidRPr="00E93D01">
        <w:rPr>
          <w:sz w:val="28"/>
          <w:szCs w:val="28"/>
        </w:rPr>
        <w:t xml:space="preserve">(приложение </w:t>
      </w:r>
      <w:r w:rsidR="007B19AE">
        <w:rPr>
          <w:sz w:val="28"/>
          <w:szCs w:val="28"/>
        </w:rPr>
        <w:t>5</w:t>
      </w:r>
      <w:r w:rsidRPr="00E93D01">
        <w:rPr>
          <w:sz w:val="28"/>
          <w:szCs w:val="28"/>
        </w:rPr>
        <w:t xml:space="preserve"> к Приказу).</w:t>
      </w:r>
    </w:p>
    <w:p w:rsidR="00E93D01" w:rsidRPr="0043466A" w:rsidRDefault="00E93D01" w:rsidP="00D76332">
      <w:pPr>
        <w:autoSpaceDE w:val="0"/>
        <w:autoSpaceDN w:val="0"/>
        <w:adjustRightInd w:val="0"/>
        <w:rPr>
          <w:sz w:val="28"/>
          <w:szCs w:val="28"/>
        </w:rPr>
      </w:pPr>
    </w:p>
    <w:p w:rsidR="00B27883" w:rsidRDefault="00B27883" w:rsidP="002418B4">
      <w:pPr>
        <w:autoSpaceDE w:val="0"/>
        <w:autoSpaceDN w:val="0"/>
        <w:adjustRightInd w:val="0"/>
        <w:ind w:left="-284"/>
        <w:jc w:val="center"/>
        <w:rPr>
          <w:b/>
          <w:sz w:val="28"/>
          <w:szCs w:val="28"/>
        </w:rPr>
      </w:pPr>
    </w:p>
    <w:p w:rsidR="00B27883" w:rsidRPr="00B27883" w:rsidRDefault="00B27883" w:rsidP="00B27883">
      <w:pPr>
        <w:autoSpaceDE w:val="0"/>
        <w:autoSpaceDN w:val="0"/>
        <w:adjustRightInd w:val="0"/>
        <w:jc w:val="center"/>
        <w:rPr>
          <w:b/>
          <w:sz w:val="28"/>
          <w:szCs w:val="28"/>
        </w:rPr>
      </w:pPr>
      <w:r w:rsidRPr="00B27883">
        <w:rPr>
          <w:b/>
          <w:sz w:val="28"/>
          <w:szCs w:val="28"/>
          <w:lang w:val="en-US"/>
        </w:rPr>
        <w:t>X</w:t>
      </w:r>
      <w:r w:rsidRPr="00B27883">
        <w:rPr>
          <w:b/>
          <w:sz w:val="28"/>
          <w:szCs w:val="28"/>
        </w:rPr>
        <w:t xml:space="preserve">. Подведение итогов </w:t>
      </w:r>
      <w:r>
        <w:rPr>
          <w:b/>
          <w:sz w:val="28"/>
          <w:szCs w:val="28"/>
        </w:rPr>
        <w:t>конкурса</w:t>
      </w:r>
      <w:r w:rsidRPr="00B27883">
        <w:rPr>
          <w:b/>
          <w:sz w:val="28"/>
          <w:szCs w:val="28"/>
        </w:rPr>
        <w:t>, награждение победителей и призёров</w:t>
      </w:r>
    </w:p>
    <w:p w:rsidR="00B27883" w:rsidRPr="00B27883" w:rsidRDefault="00B27883" w:rsidP="00B27883">
      <w:pPr>
        <w:ind w:left="-284" w:firstLine="284"/>
        <w:rPr>
          <w:sz w:val="28"/>
          <w:szCs w:val="28"/>
        </w:rPr>
      </w:pPr>
    </w:p>
    <w:p w:rsidR="00D84975" w:rsidRDefault="00BC179A" w:rsidP="00BC179A">
      <w:pPr>
        <w:ind w:left="-284"/>
        <w:rPr>
          <w:sz w:val="28"/>
          <w:szCs w:val="28"/>
        </w:rPr>
      </w:pPr>
      <w:r>
        <w:rPr>
          <w:sz w:val="28"/>
          <w:szCs w:val="28"/>
        </w:rPr>
        <w:t xml:space="preserve">     </w:t>
      </w:r>
      <w:r w:rsidR="00B03F47">
        <w:rPr>
          <w:sz w:val="28"/>
          <w:szCs w:val="28"/>
        </w:rPr>
        <w:t>10</w:t>
      </w:r>
      <w:r w:rsidR="00B27883" w:rsidRPr="00B27883">
        <w:rPr>
          <w:sz w:val="28"/>
          <w:szCs w:val="28"/>
        </w:rPr>
        <w:t xml:space="preserve">.1. Участники </w:t>
      </w:r>
      <w:r w:rsidR="00B27883">
        <w:rPr>
          <w:sz w:val="28"/>
          <w:szCs w:val="28"/>
        </w:rPr>
        <w:t>конкурса</w:t>
      </w:r>
      <w:r w:rsidR="00B27883" w:rsidRPr="00B27883">
        <w:rPr>
          <w:sz w:val="28"/>
          <w:szCs w:val="28"/>
        </w:rPr>
        <w:t xml:space="preserve">, </w:t>
      </w:r>
      <w:r w:rsidR="00B27883">
        <w:rPr>
          <w:sz w:val="28"/>
          <w:szCs w:val="28"/>
        </w:rPr>
        <w:t>занявшие по</w:t>
      </w:r>
      <w:r w:rsidR="00B27883" w:rsidRPr="00B27883">
        <w:rPr>
          <w:sz w:val="28"/>
          <w:szCs w:val="28"/>
        </w:rPr>
        <w:t xml:space="preserve"> итогам </w:t>
      </w:r>
      <w:r w:rsidR="00B27883">
        <w:rPr>
          <w:sz w:val="28"/>
          <w:szCs w:val="28"/>
        </w:rPr>
        <w:t>конкурса</w:t>
      </w:r>
      <w:r w:rsidR="00B27883" w:rsidRPr="00B27883">
        <w:rPr>
          <w:sz w:val="28"/>
          <w:szCs w:val="28"/>
        </w:rPr>
        <w:t xml:space="preserve"> I место, объявляются жюри победителями </w:t>
      </w:r>
      <w:proofErr w:type="gramStart"/>
      <w:r w:rsidR="00B27883">
        <w:rPr>
          <w:sz w:val="28"/>
          <w:szCs w:val="28"/>
        </w:rPr>
        <w:t>конкурса</w:t>
      </w:r>
      <w:proofErr w:type="gramEnd"/>
      <w:r w:rsidR="00B27883" w:rsidRPr="00B27883">
        <w:rPr>
          <w:sz w:val="28"/>
          <w:szCs w:val="28"/>
        </w:rPr>
        <w:t xml:space="preserve"> и награждается дипломами победителя и ценными призами</w:t>
      </w:r>
      <w:r w:rsidR="00D84975">
        <w:rPr>
          <w:sz w:val="28"/>
          <w:szCs w:val="28"/>
        </w:rPr>
        <w:t xml:space="preserve"> (</w:t>
      </w:r>
      <w:r w:rsidR="00D84975" w:rsidRPr="00D84975">
        <w:rPr>
          <w:sz w:val="28"/>
          <w:szCs w:val="28"/>
        </w:rPr>
        <w:t xml:space="preserve">сувениром с нефтью, </w:t>
      </w:r>
      <w:proofErr w:type="spellStart"/>
      <w:r w:rsidR="00D84975" w:rsidRPr="00D84975">
        <w:rPr>
          <w:sz w:val="28"/>
          <w:szCs w:val="28"/>
        </w:rPr>
        <w:t>шоппером</w:t>
      </w:r>
      <w:proofErr w:type="spellEnd"/>
      <w:r w:rsidR="00D84975" w:rsidRPr="00D84975">
        <w:rPr>
          <w:sz w:val="28"/>
          <w:szCs w:val="28"/>
        </w:rPr>
        <w:t xml:space="preserve"> с символикой проекта, подарочным сертификатом книжного магазина номиналом 2000 рублей)</w:t>
      </w:r>
      <w:r w:rsidR="00D84975">
        <w:rPr>
          <w:sz w:val="28"/>
          <w:szCs w:val="28"/>
        </w:rPr>
        <w:t xml:space="preserve"> согласно </w:t>
      </w:r>
      <w:r w:rsidR="00D84975" w:rsidRPr="00D84975">
        <w:rPr>
          <w:sz w:val="28"/>
          <w:szCs w:val="28"/>
        </w:rPr>
        <w:t>приложения</w:t>
      </w:r>
      <w:r w:rsidR="00D84975">
        <w:rPr>
          <w:sz w:val="28"/>
          <w:szCs w:val="28"/>
        </w:rPr>
        <w:t>м 2, 4 к Приказу</w:t>
      </w:r>
      <w:r w:rsidR="00D84975" w:rsidRPr="00D84975">
        <w:rPr>
          <w:sz w:val="28"/>
          <w:szCs w:val="28"/>
        </w:rPr>
        <w:t>.</w:t>
      </w:r>
      <w:r w:rsidR="00B27883" w:rsidRPr="00B27883">
        <w:rPr>
          <w:sz w:val="28"/>
          <w:szCs w:val="28"/>
        </w:rPr>
        <w:t xml:space="preserve"> </w:t>
      </w:r>
    </w:p>
    <w:p w:rsidR="00B27883" w:rsidRDefault="00D84975" w:rsidP="00BC179A">
      <w:pPr>
        <w:ind w:left="-284"/>
        <w:rPr>
          <w:sz w:val="28"/>
          <w:szCs w:val="28"/>
        </w:rPr>
      </w:pPr>
      <w:r>
        <w:rPr>
          <w:sz w:val="28"/>
          <w:szCs w:val="28"/>
        </w:rPr>
        <w:t xml:space="preserve">     10.2. </w:t>
      </w:r>
      <w:r w:rsidR="00B27883" w:rsidRPr="00B27883">
        <w:rPr>
          <w:sz w:val="28"/>
          <w:szCs w:val="28"/>
        </w:rPr>
        <w:t xml:space="preserve">Участники </w:t>
      </w:r>
      <w:r w:rsidR="00B27883">
        <w:rPr>
          <w:sz w:val="28"/>
          <w:szCs w:val="28"/>
        </w:rPr>
        <w:t>конкурса</w:t>
      </w:r>
      <w:r w:rsidR="00B27883" w:rsidRPr="00B27883">
        <w:rPr>
          <w:sz w:val="28"/>
          <w:szCs w:val="28"/>
        </w:rPr>
        <w:t>, занявши</w:t>
      </w:r>
      <w:r w:rsidR="00B27883">
        <w:rPr>
          <w:sz w:val="28"/>
          <w:szCs w:val="28"/>
        </w:rPr>
        <w:t>е</w:t>
      </w:r>
      <w:r w:rsidR="00B27883" w:rsidRPr="00B27883">
        <w:rPr>
          <w:sz w:val="28"/>
          <w:szCs w:val="28"/>
        </w:rPr>
        <w:t xml:space="preserve"> по итогам </w:t>
      </w:r>
      <w:r w:rsidR="00B27883">
        <w:rPr>
          <w:sz w:val="28"/>
          <w:szCs w:val="28"/>
        </w:rPr>
        <w:t>конкурса</w:t>
      </w:r>
      <w:r w:rsidR="00B27883" w:rsidRPr="00B27883">
        <w:rPr>
          <w:sz w:val="28"/>
          <w:szCs w:val="28"/>
        </w:rPr>
        <w:t xml:space="preserve"> II и III места, объявляются </w:t>
      </w:r>
      <w:r>
        <w:rPr>
          <w:sz w:val="28"/>
          <w:szCs w:val="28"/>
        </w:rPr>
        <w:t xml:space="preserve">жюри </w:t>
      </w:r>
      <w:r w:rsidR="00B27883" w:rsidRPr="00B27883">
        <w:rPr>
          <w:sz w:val="28"/>
          <w:szCs w:val="28"/>
        </w:rPr>
        <w:t>призёрами и награждаются дипломами призёра и ценными призами</w:t>
      </w:r>
      <w:r w:rsidR="00EB4362">
        <w:rPr>
          <w:sz w:val="28"/>
          <w:szCs w:val="28"/>
        </w:rPr>
        <w:t xml:space="preserve"> (сувениром</w:t>
      </w:r>
      <w:r w:rsidR="00EB4362" w:rsidRPr="00EB4362">
        <w:t xml:space="preserve"> </w:t>
      </w:r>
      <w:r w:rsidR="00EB4362" w:rsidRPr="00EB4362">
        <w:rPr>
          <w:sz w:val="28"/>
          <w:szCs w:val="28"/>
        </w:rPr>
        <w:t xml:space="preserve">с нефтью, </w:t>
      </w:r>
      <w:proofErr w:type="spellStart"/>
      <w:r w:rsidR="00EB4362" w:rsidRPr="00EB4362">
        <w:rPr>
          <w:sz w:val="28"/>
          <w:szCs w:val="28"/>
        </w:rPr>
        <w:t>шоппер</w:t>
      </w:r>
      <w:r>
        <w:rPr>
          <w:sz w:val="28"/>
          <w:szCs w:val="28"/>
        </w:rPr>
        <w:t>ом</w:t>
      </w:r>
      <w:proofErr w:type="spellEnd"/>
      <w:r w:rsidR="00EB4362" w:rsidRPr="00EB4362">
        <w:rPr>
          <w:sz w:val="28"/>
          <w:szCs w:val="28"/>
        </w:rPr>
        <w:t xml:space="preserve"> с символикой проекта</w:t>
      </w:r>
      <w:r w:rsidR="00EB4362">
        <w:rPr>
          <w:sz w:val="28"/>
          <w:szCs w:val="28"/>
        </w:rPr>
        <w:t>, подарочным сертификатом книжного магазина номиналом 2000 рублей)</w:t>
      </w:r>
      <w:r w:rsidRPr="00D84975">
        <w:t xml:space="preserve"> </w:t>
      </w:r>
      <w:r w:rsidRPr="00D84975">
        <w:rPr>
          <w:sz w:val="28"/>
          <w:szCs w:val="28"/>
        </w:rPr>
        <w:t>согласно приложениям 2, 4 к Приказу</w:t>
      </w:r>
      <w:r w:rsidR="00B27883" w:rsidRPr="00B27883">
        <w:rPr>
          <w:sz w:val="28"/>
          <w:szCs w:val="28"/>
        </w:rPr>
        <w:t>.</w:t>
      </w:r>
    </w:p>
    <w:p w:rsidR="00EB4362" w:rsidRPr="00B27883" w:rsidRDefault="00EB4362" w:rsidP="00BC179A">
      <w:pPr>
        <w:ind w:left="-284"/>
        <w:rPr>
          <w:sz w:val="28"/>
          <w:szCs w:val="28"/>
        </w:rPr>
      </w:pPr>
      <w:r>
        <w:rPr>
          <w:sz w:val="28"/>
          <w:szCs w:val="28"/>
        </w:rPr>
        <w:t xml:space="preserve">     </w:t>
      </w:r>
    </w:p>
    <w:p w:rsidR="00B27883" w:rsidRPr="00B27883" w:rsidRDefault="00B27883" w:rsidP="00B27883">
      <w:pPr>
        <w:ind w:left="-284"/>
        <w:rPr>
          <w:sz w:val="28"/>
          <w:szCs w:val="28"/>
        </w:rPr>
      </w:pPr>
      <w:r w:rsidRPr="00B27883">
        <w:rPr>
          <w:sz w:val="28"/>
          <w:szCs w:val="28"/>
        </w:rPr>
        <w:t xml:space="preserve">    </w:t>
      </w:r>
      <w:r w:rsidR="00BC179A">
        <w:rPr>
          <w:sz w:val="28"/>
          <w:szCs w:val="28"/>
        </w:rPr>
        <w:t xml:space="preserve"> </w:t>
      </w:r>
      <w:r w:rsidR="00B03F47">
        <w:rPr>
          <w:sz w:val="28"/>
          <w:szCs w:val="28"/>
        </w:rPr>
        <w:t>10</w:t>
      </w:r>
      <w:r w:rsidRPr="00B27883">
        <w:rPr>
          <w:sz w:val="28"/>
          <w:szCs w:val="28"/>
        </w:rPr>
        <w:t>.</w:t>
      </w:r>
      <w:r w:rsidR="00D84975">
        <w:rPr>
          <w:sz w:val="28"/>
          <w:szCs w:val="28"/>
        </w:rPr>
        <w:t>3</w:t>
      </w:r>
      <w:r w:rsidRPr="00B27883">
        <w:rPr>
          <w:sz w:val="28"/>
          <w:szCs w:val="28"/>
        </w:rPr>
        <w:t xml:space="preserve">. Государственными, общественными организациями, юридическими и частными лицами могут учреждаться другие специальные призы, по согласованию с оргкомитетом конкурса.  </w:t>
      </w:r>
    </w:p>
    <w:p w:rsidR="00B27883" w:rsidRPr="00B27883" w:rsidRDefault="00B27883" w:rsidP="00B27883">
      <w:pPr>
        <w:ind w:left="-284"/>
        <w:rPr>
          <w:sz w:val="28"/>
          <w:szCs w:val="28"/>
        </w:rPr>
      </w:pPr>
      <w:r w:rsidRPr="00B27883">
        <w:rPr>
          <w:sz w:val="28"/>
          <w:szCs w:val="28"/>
        </w:rPr>
        <w:t xml:space="preserve">     </w:t>
      </w:r>
      <w:r w:rsidR="00B03F47">
        <w:rPr>
          <w:sz w:val="28"/>
          <w:szCs w:val="28"/>
        </w:rPr>
        <w:t>10</w:t>
      </w:r>
      <w:r w:rsidRPr="00B27883">
        <w:rPr>
          <w:sz w:val="28"/>
          <w:szCs w:val="28"/>
        </w:rPr>
        <w:t>.</w:t>
      </w:r>
      <w:r w:rsidR="00D84975">
        <w:rPr>
          <w:sz w:val="28"/>
          <w:szCs w:val="28"/>
        </w:rPr>
        <w:t>4</w:t>
      </w:r>
      <w:r w:rsidRPr="00B27883">
        <w:rPr>
          <w:sz w:val="28"/>
          <w:szCs w:val="28"/>
        </w:rPr>
        <w:t xml:space="preserve">. </w:t>
      </w:r>
      <w:r w:rsidR="006F6C0E">
        <w:rPr>
          <w:sz w:val="28"/>
          <w:szCs w:val="28"/>
        </w:rPr>
        <w:t>Городские библиотеки</w:t>
      </w:r>
      <w:r w:rsidRPr="00B27883">
        <w:rPr>
          <w:sz w:val="28"/>
          <w:szCs w:val="28"/>
        </w:rPr>
        <w:t xml:space="preserve">, подготовившие </w:t>
      </w:r>
      <w:r w:rsidR="006F6C0E">
        <w:rPr>
          <w:sz w:val="28"/>
          <w:szCs w:val="28"/>
        </w:rPr>
        <w:t>участников-</w:t>
      </w:r>
      <w:r w:rsidRPr="00B27883">
        <w:rPr>
          <w:sz w:val="28"/>
          <w:szCs w:val="28"/>
        </w:rPr>
        <w:t>победител</w:t>
      </w:r>
      <w:r w:rsidR="006F6C0E">
        <w:rPr>
          <w:sz w:val="28"/>
          <w:szCs w:val="28"/>
        </w:rPr>
        <w:t>ей</w:t>
      </w:r>
      <w:r w:rsidRPr="00B27883">
        <w:rPr>
          <w:sz w:val="28"/>
          <w:szCs w:val="28"/>
        </w:rPr>
        <w:t xml:space="preserve"> и призеров, награждаются именными благодарственными письмами.</w:t>
      </w:r>
    </w:p>
    <w:p w:rsidR="00B27883" w:rsidRPr="00B27883" w:rsidRDefault="00B27883" w:rsidP="002418B4">
      <w:pPr>
        <w:ind w:left="-284"/>
        <w:rPr>
          <w:sz w:val="28"/>
          <w:szCs w:val="28"/>
        </w:rPr>
      </w:pPr>
      <w:r w:rsidRPr="00B27883">
        <w:rPr>
          <w:sz w:val="28"/>
          <w:szCs w:val="28"/>
        </w:rPr>
        <w:lastRenderedPageBreak/>
        <w:t xml:space="preserve">  </w:t>
      </w:r>
      <w:r w:rsidR="00BC179A">
        <w:rPr>
          <w:sz w:val="28"/>
          <w:szCs w:val="28"/>
        </w:rPr>
        <w:t xml:space="preserve">   </w:t>
      </w:r>
      <w:r w:rsidR="00B03F47">
        <w:rPr>
          <w:sz w:val="28"/>
          <w:szCs w:val="28"/>
        </w:rPr>
        <w:t>10</w:t>
      </w:r>
      <w:r w:rsidRPr="00B27883">
        <w:rPr>
          <w:sz w:val="28"/>
          <w:szCs w:val="28"/>
        </w:rPr>
        <w:t>.</w:t>
      </w:r>
      <w:r w:rsidR="00D84975">
        <w:rPr>
          <w:sz w:val="28"/>
          <w:szCs w:val="28"/>
        </w:rPr>
        <w:t>5</w:t>
      </w:r>
      <w:r w:rsidRPr="00B27883">
        <w:rPr>
          <w:sz w:val="28"/>
          <w:szCs w:val="28"/>
        </w:rPr>
        <w:t xml:space="preserve">. Итоги </w:t>
      </w:r>
      <w:r w:rsidR="006F6C0E">
        <w:rPr>
          <w:sz w:val="28"/>
          <w:szCs w:val="28"/>
        </w:rPr>
        <w:t>конкурса</w:t>
      </w:r>
      <w:r w:rsidRPr="00B27883">
        <w:rPr>
          <w:sz w:val="28"/>
          <w:szCs w:val="28"/>
        </w:rPr>
        <w:t xml:space="preserve"> публикуются </w:t>
      </w:r>
      <w:r w:rsidR="006F6C0E">
        <w:rPr>
          <w:sz w:val="28"/>
          <w:szCs w:val="28"/>
        </w:rPr>
        <w:t>на официальном сайте МБУ «БИС»</w:t>
      </w:r>
      <w:r w:rsidR="002418B4">
        <w:rPr>
          <w:sz w:val="28"/>
          <w:szCs w:val="28"/>
        </w:rPr>
        <w:t xml:space="preserve"> и </w:t>
      </w:r>
      <w:r w:rsidR="006F6C0E">
        <w:rPr>
          <w:sz w:val="28"/>
          <w:szCs w:val="28"/>
        </w:rPr>
        <w:t>сообществах библиотечной системы в сети Интернет</w:t>
      </w:r>
      <w:r w:rsidRPr="00B27883">
        <w:rPr>
          <w:sz w:val="28"/>
          <w:szCs w:val="28"/>
        </w:rPr>
        <w:t>.</w:t>
      </w:r>
    </w:p>
    <w:p w:rsidR="00B27883" w:rsidRPr="00B27883" w:rsidRDefault="00B27883" w:rsidP="002418B4">
      <w:pPr>
        <w:ind w:left="-284"/>
        <w:rPr>
          <w:sz w:val="28"/>
          <w:szCs w:val="28"/>
        </w:rPr>
      </w:pPr>
    </w:p>
    <w:p w:rsidR="00B27883" w:rsidRDefault="00B27883" w:rsidP="002418B4">
      <w:pPr>
        <w:ind w:left="-284"/>
        <w:jc w:val="center"/>
        <w:rPr>
          <w:b/>
          <w:sz w:val="28"/>
          <w:szCs w:val="28"/>
        </w:rPr>
      </w:pPr>
      <w:r w:rsidRPr="00B27883">
        <w:rPr>
          <w:b/>
          <w:sz w:val="28"/>
          <w:szCs w:val="28"/>
        </w:rPr>
        <w:t>Х</w:t>
      </w:r>
      <w:proofErr w:type="gramStart"/>
      <w:r w:rsidR="00B03F47">
        <w:rPr>
          <w:b/>
          <w:sz w:val="28"/>
          <w:szCs w:val="28"/>
          <w:lang w:val="en-US"/>
        </w:rPr>
        <w:t>I</w:t>
      </w:r>
      <w:proofErr w:type="gramEnd"/>
      <w:r w:rsidRPr="00B27883">
        <w:rPr>
          <w:b/>
          <w:sz w:val="28"/>
          <w:szCs w:val="28"/>
        </w:rPr>
        <w:t>. Особое примечание</w:t>
      </w:r>
    </w:p>
    <w:p w:rsidR="00D84975" w:rsidRPr="00B27883" w:rsidRDefault="00D84975" w:rsidP="002418B4">
      <w:pPr>
        <w:ind w:left="-284"/>
        <w:jc w:val="center"/>
        <w:rPr>
          <w:b/>
          <w:sz w:val="28"/>
          <w:szCs w:val="28"/>
        </w:rPr>
      </w:pPr>
    </w:p>
    <w:p w:rsidR="00B27883" w:rsidRPr="00B27883" w:rsidRDefault="00D84975" w:rsidP="002418B4">
      <w:pPr>
        <w:ind w:left="-284"/>
        <w:rPr>
          <w:sz w:val="28"/>
          <w:szCs w:val="28"/>
        </w:rPr>
      </w:pPr>
      <w:r>
        <w:rPr>
          <w:sz w:val="28"/>
          <w:szCs w:val="28"/>
        </w:rPr>
        <w:t xml:space="preserve">     11.1. </w:t>
      </w:r>
      <w:r w:rsidRPr="00D84975">
        <w:rPr>
          <w:sz w:val="28"/>
          <w:szCs w:val="28"/>
        </w:rPr>
        <w:t xml:space="preserve">Участники конкурса в количестве 18 человек (по 9 человек в каждой возрастной категории), набравшие наибольшее количество баллов после победителей и призеров, согласно общему итоговому оценочному листу, награждаются памятными сувенирами с нефтью, </w:t>
      </w:r>
      <w:proofErr w:type="spellStart"/>
      <w:r w:rsidRPr="00D84975">
        <w:rPr>
          <w:sz w:val="28"/>
          <w:szCs w:val="28"/>
        </w:rPr>
        <w:t>шопперами</w:t>
      </w:r>
      <w:proofErr w:type="spellEnd"/>
      <w:r w:rsidRPr="00D84975">
        <w:rPr>
          <w:sz w:val="28"/>
          <w:szCs w:val="28"/>
        </w:rPr>
        <w:t xml:space="preserve"> с символикой проекта и дипломами участников конкурса</w:t>
      </w:r>
      <w:r>
        <w:rPr>
          <w:sz w:val="28"/>
          <w:szCs w:val="28"/>
        </w:rPr>
        <w:t xml:space="preserve"> </w:t>
      </w:r>
      <w:r w:rsidRPr="00D84975">
        <w:rPr>
          <w:sz w:val="28"/>
          <w:szCs w:val="28"/>
        </w:rPr>
        <w:t>(приложения 2, 4 к Приказу).</w:t>
      </w:r>
    </w:p>
    <w:p w:rsidR="00B27883" w:rsidRPr="00B27883" w:rsidRDefault="00B27883" w:rsidP="002418B4">
      <w:pPr>
        <w:ind w:left="-284"/>
        <w:rPr>
          <w:sz w:val="28"/>
          <w:szCs w:val="28"/>
        </w:rPr>
      </w:pPr>
      <w:r w:rsidRPr="00B27883">
        <w:rPr>
          <w:sz w:val="28"/>
          <w:szCs w:val="28"/>
        </w:rPr>
        <w:t xml:space="preserve">  </w:t>
      </w:r>
      <w:r w:rsidR="00BC179A">
        <w:rPr>
          <w:sz w:val="28"/>
          <w:szCs w:val="28"/>
        </w:rPr>
        <w:t xml:space="preserve">   </w:t>
      </w:r>
      <w:r w:rsidRPr="00B27883">
        <w:rPr>
          <w:sz w:val="28"/>
          <w:szCs w:val="28"/>
        </w:rPr>
        <w:t>1</w:t>
      </w:r>
      <w:r w:rsidR="00B03F47">
        <w:rPr>
          <w:sz w:val="28"/>
          <w:szCs w:val="28"/>
        </w:rPr>
        <w:t>1</w:t>
      </w:r>
      <w:r w:rsidRPr="00B27883">
        <w:rPr>
          <w:sz w:val="28"/>
          <w:szCs w:val="28"/>
        </w:rPr>
        <w:t>.</w:t>
      </w:r>
      <w:r w:rsidR="00D84975">
        <w:rPr>
          <w:sz w:val="28"/>
          <w:szCs w:val="28"/>
        </w:rPr>
        <w:t>2</w:t>
      </w:r>
      <w:r w:rsidR="00BC179A">
        <w:rPr>
          <w:sz w:val="28"/>
          <w:szCs w:val="28"/>
        </w:rPr>
        <w:t>.</w:t>
      </w:r>
      <w:r w:rsidRPr="00B27883">
        <w:rPr>
          <w:sz w:val="28"/>
          <w:szCs w:val="28"/>
        </w:rPr>
        <w:t xml:space="preserve"> Каждому участнику </w:t>
      </w:r>
      <w:r w:rsidR="00BC179A">
        <w:rPr>
          <w:sz w:val="28"/>
          <w:szCs w:val="28"/>
        </w:rPr>
        <w:t>конкурса</w:t>
      </w:r>
      <w:r w:rsidRPr="00B27883">
        <w:rPr>
          <w:sz w:val="28"/>
          <w:szCs w:val="28"/>
        </w:rPr>
        <w:t xml:space="preserve"> будет вручен </w:t>
      </w:r>
      <w:r w:rsidR="00BC179A">
        <w:rPr>
          <w:sz w:val="28"/>
          <w:szCs w:val="28"/>
        </w:rPr>
        <w:t>диплом</w:t>
      </w:r>
      <w:r w:rsidRPr="00B27883">
        <w:rPr>
          <w:sz w:val="28"/>
          <w:szCs w:val="28"/>
        </w:rPr>
        <w:t xml:space="preserve"> участника </w:t>
      </w:r>
      <w:r w:rsidR="00BC179A">
        <w:rPr>
          <w:sz w:val="28"/>
          <w:szCs w:val="28"/>
        </w:rPr>
        <w:t>конкурса</w:t>
      </w:r>
      <w:r w:rsidRPr="00B27883">
        <w:rPr>
          <w:sz w:val="28"/>
          <w:szCs w:val="28"/>
        </w:rPr>
        <w:t>, реализуемого п</w:t>
      </w:r>
      <w:r w:rsidR="00D84975">
        <w:rPr>
          <w:sz w:val="28"/>
          <w:szCs w:val="28"/>
        </w:rPr>
        <w:t>ри поддержке ПФКИ (приложение 2 к Приказу</w:t>
      </w:r>
      <w:r w:rsidRPr="00B27883">
        <w:rPr>
          <w:sz w:val="28"/>
          <w:szCs w:val="28"/>
        </w:rPr>
        <w:t>).</w:t>
      </w:r>
    </w:p>
    <w:p w:rsidR="00933ED8" w:rsidRPr="00933ED8" w:rsidRDefault="00933ED8" w:rsidP="00933ED8">
      <w:pPr>
        <w:autoSpaceDE w:val="0"/>
        <w:autoSpaceDN w:val="0"/>
        <w:adjustRightInd w:val="0"/>
        <w:rPr>
          <w:b/>
          <w:sz w:val="28"/>
          <w:szCs w:val="28"/>
        </w:rPr>
      </w:pPr>
    </w:p>
    <w:p w:rsidR="00933ED8" w:rsidRDefault="00933ED8"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23500C" w:rsidRDefault="0023500C" w:rsidP="0057772B">
      <w:pPr>
        <w:rPr>
          <w:sz w:val="28"/>
          <w:szCs w:val="28"/>
        </w:rPr>
      </w:pPr>
    </w:p>
    <w:p w:rsidR="00B03F47" w:rsidRDefault="00B03F47" w:rsidP="0057772B">
      <w:pPr>
        <w:rPr>
          <w:sz w:val="28"/>
          <w:szCs w:val="28"/>
        </w:rPr>
      </w:pPr>
    </w:p>
    <w:p w:rsidR="00B03F47" w:rsidRDefault="00B03F47" w:rsidP="0057772B">
      <w:pPr>
        <w:rPr>
          <w:sz w:val="28"/>
          <w:szCs w:val="28"/>
        </w:rPr>
      </w:pPr>
    </w:p>
    <w:p w:rsidR="00B03F47" w:rsidRDefault="00B03F47" w:rsidP="0057772B">
      <w:pPr>
        <w:rPr>
          <w:sz w:val="28"/>
          <w:szCs w:val="28"/>
        </w:rPr>
      </w:pPr>
    </w:p>
    <w:p w:rsidR="00B03F47" w:rsidRDefault="00B03F47" w:rsidP="0057772B">
      <w:pPr>
        <w:rPr>
          <w:sz w:val="28"/>
          <w:szCs w:val="28"/>
        </w:rPr>
      </w:pPr>
    </w:p>
    <w:p w:rsidR="00B03F47" w:rsidRDefault="00B03F47" w:rsidP="0057772B">
      <w:pPr>
        <w:rPr>
          <w:sz w:val="28"/>
          <w:szCs w:val="28"/>
        </w:rPr>
      </w:pPr>
    </w:p>
    <w:p w:rsidR="00A63FD4" w:rsidRDefault="00A63FD4" w:rsidP="0057772B">
      <w:pPr>
        <w:rPr>
          <w:sz w:val="28"/>
          <w:szCs w:val="28"/>
        </w:rPr>
      </w:pPr>
    </w:p>
    <w:p w:rsidR="00A63FD4" w:rsidRDefault="00A63FD4" w:rsidP="0057772B">
      <w:pPr>
        <w:rPr>
          <w:sz w:val="28"/>
          <w:szCs w:val="28"/>
        </w:rPr>
      </w:pPr>
    </w:p>
    <w:p w:rsidR="00A63FD4" w:rsidRDefault="00A63FD4" w:rsidP="0057772B">
      <w:pPr>
        <w:rPr>
          <w:sz w:val="28"/>
          <w:szCs w:val="28"/>
        </w:rPr>
      </w:pPr>
    </w:p>
    <w:p w:rsidR="00A63FD4" w:rsidRDefault="00A63FD4" w:rsidP="0057772B">
      <w:pPr>
        <w:rPr>
          <w:sz w:val="28"/>
          <w:szCs w:val="28"/>
        </w:rPr>
      </w:pPr>
    </w:p>
    <w:p w:rsidR="00A63FD4" w:rsidRDefault="00A63FD4" w:rsidP="0057772B">
      <w:pPr>
        <w:rPr>
          <w:sz w:val="28"/>
          <w:szCs w:val="28"/>
        </w:rPr>
      </w:pPr>
      <w:bookmarkStart w:id="0" w:name="_GoBack"/>
      <w:bookmarkEnd w:id="0"/>
    </w:p>
    <w:p w:rsidR="00B03F47" w:rsidRDefault="00B03F47" w:rsidP="0057772B">
      <w:pPr>
        <w:rPr>
          <w:sz w:val="28"/>
          <w:szCs w:val="28"/>
        </w:rPr>
      </w:pPr>
    </w:p>
    <w:p w:rsidR="00B03F47" w:rsidRDefault="00B03F47" w:rsidP="0057772B">
      <w:pPr>
        <w:rPr>
          <w:sz w:val="28"/>
          <w:szCs w:val="28"/>
        </w:rPr>
      </w:pPr>
    </w:p>
    <w:p w:rsidR="00B03F47" w:rsidRDefault="00B03F47" w:rsidP="0057772B">
      <w:pPr>
        <w:rPr>
          <w:sz w:val="28"/>
          <w:szCs w:val="28"/>
        </w:rPr>
      </w:pPr>
    </w:p>
    <w:p w:rsidR="0023500C" w:rsidRPr="0023500C" w:rsidRDefault="0023500C" w:rsidP="0023500C">
      <w:pPr>
        <w:jc w:val="right"/>
        <w:rPr>
          <w:sz w:val="20"/>
          <w:szCs w:val="20"/>
        </w:rPr>
      </w:pPr>
      <w:r w:rsidRPr="0023500C">
        <w:rPr>
          <w:sz w:val="20"/>
          <w:szCs w:val="20"/>
        </w:rPr>
        <w:lastRenderedPageBreak/>
        <w:t>Приложение 1 к Положению о проведении</w:t>
      </w:r>
    </w:p>
    <w:p w:rsidR="0023500C" w:rsidRPr="0023500C" w:rsidRDefault="0023500C" w:rsidP="0023500C">
      <w:pPr>
        <w:jc w:val="right"/>
        <w:rPr>
          <w:sz w:val="20"/>
          <w:szCs w:val="20"/>
        </w:rPr>
      </w:pPr>
      <w:r w:rsidRPr="0023500C">
        <w:rPr>
          <w:sz w:val="20"/>
          <w:szCs w:val="20"/>
        </w:rPr>
        <w:t xml:space="preserve"> городского </w:t>
      </w:r>
      <w:r>
        <w:rPr>
          <w:sz w:val="20"/>
          <w:szCs w:val="20"/>
        </w:rPr>
        <w:t>конкурса презентаций «Нижневартовск: история в лицах»</w:t>
      </w:r>
    </w:p>
    <w:p w:rsidR="0023500C" w:rsidRPr="0023500C" w:rsidRDefault="0023500C" w:rsidP="0023500C">
      <w:pPr>
        <w:autoSpaceDE w:val="0"/>
        <w:autoSpaceDN w:val="0"/>
        <w:adjustRightInd w:val="0"/>
        <w:jc w:val="center"/>
        <w:rPr>
          <w:rFonts w:eastAsia="Times New Roman"/>
          <w:b/>
          <w:bCs/>
          <w:sz w:val="28"/>
          <w:szCs w:val="28"/>
          <w:lang w:eastAsia="ru-RU"/>
        </w:rPr>
      </w:pPr>
    </w:p>
    <w:p w:rsidR="0023500C" w:rsidRPr="0023500C" w:rsidRDefault="0023500C" w:rsidP="0023500C">
      <w:pPr>
        <w:autoSpaceDE w:val="0"/>
        <w:autoSpaceDN w:val="0"/>
        <w:adjustRightInd w:val="0"/>
        <w:jc w:val="center"/>
        <w:rPr>
          <w:rFonts w:eastAsia="Times New Roman"/>
          <w:b/>
          <w:bCs/>
          <w:sz w:val="28"/>
          <w:szCs w:val="28"/>
          <w:lang w:eastAsia="ru-RU"/>
        </w:rPr>
      </w:pPr>
    </w:p>
    <w:p w:rsidR="0023500C" w:rsidRPr="0023500C" w:rsidRDefault="0023500C" w:rsidP="0023500C">
      <w:pPr>
        <w:autoSpaceDE w:val="0"/>
        <w:autoSpaceDN w:val="0"/>
        <w:adjustRightInd w:val="0"/>
        <w:jc w:val="center"/>
        <w:rPr>
          <w:rFonts w:eastAsia="Times New Roman"/>
          <w:b/>
          <w:bCs/>
          <w:sz w:val="28"/>
          <w:szCs w:val="28"/>
          <w:lang w:eastAsia="ru-RU"/>
        </w:rPr>
      </w:pPr>
    </w:p>
    <w:p w:rsidR="0023500C" w:rsidRDefault="0023500C" w:rsidP="0023500C">
      <w:pPr>
        <w:autoSpaceDE w:val="0"/>
        <w:autoSpaceDN w:val="0"/>
        <w:adjustRightInd w:val="0"/>
        <w:jc w:val="center"/>
        <w:rPr>
          <w:rFonts w:eastAsia="Times New Roman"/>
          <w:b/>
          <w:bCs/>
          <w:sz w:val="28"/>
          <w:szCs w:val="28"/>
          <w:lang w:eastAsia="ru-RU"/>
        </w:rPr>
      </w:pPr>
      <w:r w:rsidRPr="0023500C">
        <w:rPr>
          <w:rFonts w:eastAsia="Times New Roman"/>
          <w:b/>
          <w:bCs/>
          <w:sz w:val="28"/>
          <w:szCs w:val="28"/>
          <w:lang w:eastAsia="ru-RU"/>
        </w:rPr>
        <w:t>СОСТАВ</w:t>
      </w:r>
    </w:p>
    <w:p w:rsidR="007B65C4" w:rsidRPr="0023500C" w:rsidRDefault="007B65C4" w:rsidP="0023500C">
      <w:pPr>
        <w:autoSpaceDE w:val="0"/>
        <w:autoSpaceDN w:val="0"/>
        <w:adjustRightInd w:val="0"/>
        <w:jc w:val="center"/>
        <w:rPr>
          <w:rFonts w:eastAsia="Times New Roman"/>
          <w:b/>
          <w:bCs/>
          <w:sz w:val="28"/>
          <w:szCs w:val="28"/>
          <w:lang w:eastAsia="ru-RU"/>
        </w:rPr>
      </w:pPr>
    </w:p>
    <w:p w:rsidR="0023500C" w:rsidRPr="0023500C" w:rsidRDefault="0023500C" w:rsidP="0023500C">
      <w:pPr>
        <w:jc w:val="right"/>
        <w:rPr>
          <w:sz w:val="28"/>
          <w:szCs w:val="28"/>
        </w:rPr>
      </w:pPr>
      <w:r w:rsidRPr="0023500C">
        <w:rPr>
          <w:sz w:val="28"/>
          <w:szCs w:val="28"/>
        </w:rPr>
        <w:t>жюри городского конкурса презентаций «Нижневартовск: история в лицах»</w:t>
      </w:r>
    </w:p>
    <w:p w:rsidR="0023500C" w:rsidRPr="0023500C" w:rsidRDefault="0023500C" w:rsidP="0023500C">
      <w:pPr>
        <w:autoSpaceDE w:val="0"/>
        <w:autoSpaceDN w:val="0"/>
        <w:adjustRightInd w:val="0"/>
        <w:jc w:val="center"/>
        <w:rPr>
          <w:rFonts w:ascii="Calibri" w:eastAsia="Times New Roman" w:hAnsi="Calibri" w:cs="Calibri"/>
          <w:b/>
          <w:bCs/>
          <w:sz w:val="28"/>
          <w:szCs w:val="28"/>
          <w:lang w:eastAsia="ru-RU"/>
        </w:rPr>
      </w:pPr>
    </w:p>
    <w:p w:rsidR="0023500C" w:rsidRPr="0023500C" w:rsidRDefault="0023500C" w:rsidP="0023500C">
      <w:pPr>
        <w:autoSpaceDE w:val="0"/>
        <w:autoSpaceDN w:val="0"/>
        <w:adjustRightInd w:val="0"/>
        <w:jc w:val="center"/>
        <w:rPr>
          <w:rFonts w:ascii="Calibri" w:eastAsia="Times New Roman" w:hAnsi="Calibri" w:cs="Calibri"/>
          <w:b/>
          <w:bCs/>
          <w:sz w:val="28"/>
          <w:szCs w:val="28"/>
          <w:lang w:eastAsia="ru-RU"/>
        </w:rPr>
      </w:pPr>
    </w:p>
    <w:p w:rsidR="0023500C" w:rsidRPr="0023500C" w:rsidRDefault="0023500C" w:rsidP="0023500C">
      <w:pPr>
        <w:autoSpaceDE w:val="0"/>
        <w:autoSpaceDN w:val="0"/>
        <w:adjustRightInd w:val="0"/>
        <w:jc w:val="center"/>
        <w:rPr>
          <w:rFonts w:ascii="Calibri" w:eastAsia="Times New Roman" w:hAnsi="Calibri" w:cs="Calibri"/>
          <w:b/>
          <w:bCs/>
          <w:sz w:val="28"/>
          <w:szCs w:val="28"/>
          <w:lang w:eastAsia="ru-RU"/>
        </w:rPr>
      </w:pPr>
    </w:p>
    <w:tbl>
      <w:tblPr>
        <w:tblW w:w="0" w:type="auto"/>
        <w:tblLook w:val="04A0" w:firstRow="1" w:lastRow="0" w:firstColumn="1" w:lastColumn="0" w:noHBand="0" w:noVBand="1"/>
      </w:tblPr>
      <w:tblGrid>
        <w:gridCol w:w="2608"/>
        <w:gridCol w:w="555"/>
        <w:gridCol w:w="6408"/>
      </w:tblGrid>
      <w:tr w:rsidR="0023500C" w:rsidRPr="0023500C" w:rsidTr="00D543DB">
        <w:tc>
          <w:tcPr>
            <w:tcW w:w="2660" w:type="dxa"/>
          </w:tcPr>
          <w:p w:rsidR="0023500C" w:rsidRPr="0023500C" w:rsidRDefault="0023500C" w:rsidP="0023500C">
            <w:pPr>
              <w:autoSpaceDE w:val="0"/>
              <w:autoSpaceDN w:val="0"/>
              <w:adjustRightInd w:val="0"/>
              <w:jc w:val="left"/>
              <w:rPr>
                <w:rFonts w:eastAsia="Times New Roman"/>
                <w:bCs/>
                <w:sz w:val="28"/>
                <w:szCs w:val="28"/>
                <w:lang w:eastAsia="ru-RU"/>
              </w:rPr>
            </w:pPr>
            <w:r w:rsidRPr="0023500C">
              <w:rPr>
                <w:rFonts w:eastAsia="Times New Roman"/>
                <w:bCs/>
                <w:sz w:val="28"/>
                <w:szCs w:val="28"/>
                <w:lang w:eastAsia="ru-RU"/>
              </w:rPr>
              <w:t>Распопова С.Ю.</w:t>
            </w:r>
          </w:p>
        </w:tc>
        <w:tc>
          <w:tcPr>
            <w:tcW w:w="567" w:type="dxa"/>
          </w:tcPr>
          <w:p w:rsidR="0023500C" w:rsidRPr="0023500C" w:rsidRDefault="0023500C" w:rsidP="0023500C">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627" w:type="dxa"/>
          </w:tcPr>
          <w:p w:rsidR="0023500C" w:rsidRPr="0023500C" w:rsidRDefault="0023500C" w:rsidP="0023500C">
            <w:pPr>
              <w:autoSpaceDE w:val="0"/>
              <w:autoSpaceDN w:val="0"/>
              <w:adjustRightInd w:val="0"/>
              <w:rPr>
                <w:rFonts w:eastAsia="Times New Roman"/>
                <w:bCs/>
                <w:sz w:val="28"/>
                <w:szCs w:val="28"/>
                <w:lang w:eastAsia="ru-RU"/>
              </w:rPr>
            </w:pPr>
            <w:r w:rsidRPr="0023500C">
              <w:rPr>
                <w:rFonts w:eastAsia="Times New Roman"/>
                <w:bCs/>
                <w:sz w:val="28"/>
                <w:szCs w:val="28"/>
                <w:lang w:eastAsia="ru-RU"/>
              </w:rPr>
              <w:t xml:space="preserve">заместитель директора по библиотечной деятельности МБУ </w:t>
            </w:r>
            <w:r>
              <w:rPr>
                <w:rFonts w:eastAsia="Times New Roman"/>
                <w:bCs/>
                <w:sz w:val="28"/>
                <w:szCs w:val="28"/>
                <w:lang w:eastAsia="ru-RU"/>
              </w:rPr>
              <w:t>«</w:t>
            </w:r>
            <w:r w:rsidRPr="0023500C">
              <w:rPr>
                <w:rFonts w:eastAsia="Times New Roman"/>
                <w:bCs/>
                <w:sz w:val="28"/>
                <w:szCs w:val="28"/>
                <w:lang w:eastAsia="ru-RU"/>
              </w:rPr>
              <w:t>БИС</w:t>
            </w:r>
            <w:r>
              <w:rPr>
                <w:rFonts w:eastAsia="Times New Roman"/>
                <w:bCs/>
                <w:sz w:val="28"/>
                <w:szCs w:val="28"/>
                <w:lang w:eastAsia="ru-RU"/>
              </w:rPr>
              <w:t>»</w:t>
            </w:r>
            <w:r w:rsidRPr="0023500C">
              <w:rPr>
                <w:rFonts w:eastAsia="Times New Roman"/>
                <w:bCs/>
                <w:sz w:val="28"/>
                <w:szCs w:val="28"/>
                <w:lang w:eastAsia="ru-RU"/>
              </w:rPr>
              <w:t>;</w:t>
            </w:r>
          </w:p>
          <w:p w:rsidR="0023500C" w:rsidRPr="0023500C" w:rsidRDefault="0023500C" w:rsidP="0023500C">
            <w:pPr>
              <w:tabs>
                <w:tab w:val="left" w:pos="1561"/>
              </w:tabs>
              <w:autoSpaceDE w:val="0"/>
              <w:autoSpaceDN w:val="0"/>
              <w:adjustRightInd w:val="0"/>
              <w:rPr>
                <w:rFonts w:eastAsia="Times New Roman"/>
                <w:bCs/>
                <w:sz w:val="28"/>
                <w:szCs w:val="28"/>
                <w:lang w:eastAsia="ru-RU"/>
              </w:rPr>
            </w:pPr>
            <w:r w:rsidRPr="0023500C">
              <w:rPr>
                <w:rFonts w:eastAsia="Times New Roman"/>
                <w:bCs/>
                <w:sz w:val="28"/>
                <w:szCs w:val="28"/>
                <w:lang w:eastAsia="ru-RU"/>
              </w:rPr>
              <w:tab/>
            </w:r>
          </w:p>
        </w:tc>
      </w:tr>
      <w:tr w:rsidR="0023500C" w:rsidRPr="0023500C" w:rsidTr="00D543DB">
        <w:tc>
          <w:tcPr>
            <w:tcW w:w="2660" w:type="dxa"/>
          </w:tcPr>
          <w:p w:rsidR="0023500C" w:rsidRPr="0023500C" w:rsidRDefault="0023500C" w:rsidP="0023500C">
            <w:pPr>
              <w:autoSpaceDE w:val="0"/>
              <w:autoSpaceDN w:val="0"/>
              <w:adjustRightInd w:val="0"/>
              <w:jc w:val="left"/>
              <w:rPr>
                <w:rFonts w:eastAsia="Times New Roman"/>
                <w:bCs/>
                <w:sz w:val="28"/>
                <w:szCs w:val="28"/>
                <w:lang w:eastAsia="ru-RU"/>
              </w:rPr>
            </w:pPr>
            <w:r w:rsidRPr="0023500C">
              <w:rPr>
                <w:rFonts w:eastAsia="Times New Roman"/>
                <w:bCs/>
                <w:sz w:val="28"/>
                <w:szCs w:val="28"/>
                <w:lang w:eastAsia="ru-RU"/>
              </w:rPr>
              <w:t>Ефимова И.Н.</w:t>
            </w:r>
          </w:p>
        </w:tc>
        <w:tc>
          <w:tcPr>
            <w:tcW w:w="567" w:type="dxa"/>
          </w:tcPr>
          <w:p w:rsidR="0023500C" w:rsidRPr="0023500C" w:rsidRDefault="0023500C" w:rsidP="0023500C">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627" w:type="dxa"/>
          </w:tcPr>
          <w:p w:rsidR="0023500C" w:rsidRPr="0023500C" w:rsidRDefault="0023500C" w:rsidP="0023500C">
            <w:pPr>
              <w:autoSpaceDE w:val="0"/>
              <w:autoSpaceDN w:val="0"/>
              <w:adjustRightInd w:val="0"/>
              <w:rPr>
                <w:rFonts w:eastAsia="Times New Roman"/>
                <w:bCs/>
                <w:sz w:val="28"/>
                <w:szCs w:val="28"/>
                <w:lang w:eastAsia="ru-RU"/>
              </w:rPr>
            </w:pPr>
            <w:r w:rsidRPr="0023500C">
              <w:rPr>
                <w:rFonts w:eastAsia="Times New Roman"/>
                <w:bCs/>
                <w:sz w:val="28"/>
                <w:szCs w:val="28"/>
                <w:lang w:eastAsia="ru-RU"/>
              </w:rPr>
              <w:t>заведующий центральной городской библиотек</w:t>
            </w:r>
            <w:r w:rsidR="006E0760">
              <w:rPr>
                <w:rFonts w:eastAsia="Times New Roman"/>
                <w:bCs/>
                <w:sz w:val="28"/>
                <w:szCs w:val="28"/>
                <w:lang w:eastAsia="ru-RU"/>
              </w:rPr>
              <w:t>ой</w:t>
            </w:r>
            <w:r w:rsidRPr="0023500C">
              <w:rPr>
                <w:rFonts w:eastAsia="Times New Roman"/>
                <w:bCs/>
                <w:sz w:val="28"/>
                <w:szCs w:val="28"/>
                <w:lang w:eastAsia="ru-RU"/>
              </w:rPr>
              <w:t xml:space="preserve"> им. М.К. Анисимковой МБУ </w:t>
            </w:r>
            <w:r>
              <w:rPr>
                <w:rFonts w:eastAsia="Times New Roman"/>
                <w:bCs/>
                <w:sz w:val="28"/>
                <w:szCs w:val="28"/>
                <w:lang w:eastAsia="ru-RU"/>
              </w:rPr>
              <w:t>«</w:t>
            </w:r>
            <w:r w:rsidRPr="0023500C">
              <w:rPr>
                <w:rFonts w:eastAsia="Times New Roman"/>
                <w:bCs/>
                <w:sz w:val="28"/>
                <w:szCs w:val="28"/>
                <w:lang w:eastAsia="ru-RU"/>
              </w:rPr>
              <w:t>БИС</w:t>
            </w:r>
            <w:r>
              <w:rPr>
                <w:rFonts w:eastAsia="Times New Roman"/>
                <w:bCs/>
                <w:sz w:val="28"/>
                <w:szCs w:val="28"/>
                <w:lang w:eastAsia="ru-RU"/>
              </w:rPr>
              <w:t>»</w:t>
            </w:r>
            <w:r w:rsidRPr="0023500C">
              <w:rPr>
                <w:rFonts w:eastAsia="Times New Roman"/>
                <w:bCs/>
                <w:sz w:val="28"/>
                <w:szCs w:val="28"/>
                <w:lang w:eastAsia="ru-RU"/>
              </w:rPr>
              <w:t xml:space="preserve">; </w:t>
            </w:r>
          </w:p>
          <w:p w:rsidR="0023500C" w:rsidRPr="0023500C" w:rsidRDefault="0023500C" w:rsidP="0023500C">
            <w:pPr>
              <w:autoSpaceDE w:val="0"/>
              <w:autoSpaceDN w:val="0"/>
              <w:adjustRightInd w:val="0"/>
              <w:rPr>
                <w:rFonts w:eastAsia="Times New Roman"/>
                <w:bCs/>
                <w:sz w:val="28"/>
                <w:szCs w:val="28"/>
                <w:lang w:eastAsia="ru-RU"/>
              </w:rPr>
            </w:pPr>
          </w:p>
        </w:tc>
      </w:tr>
      <w:tr w:rsidR="0023500C" w:rsidRPr="0023500C" w:rsidTr="00D543DB">
        <w:tc>
          <w:tcPr>
            <w:tcW w:w="2660" w:type="dxa"/>
          </w:tcPr>
          <w:p w:rsidR="0023500C" w:rsidRPr="0023500C" w:rsidRDefault="0023500C" w:rsidP="0023500C">
            <w:pPr>
              <w:autoSpaceDE w:val="0"/>
              <w:autoSpaceDN w:val="0"/>
              <w:adjustRightInd w:val="0"/>
              <w:jc w:val="left"/>
              <w:rPr>
                <w:rFonts w:eastAsia="Times New Roman"/>
                <w:bCs/>
                <w:sz w:val="28"/>
                <w:szCs w:val="28"/>
                <w:lang w:eastAsia="ru-RU"/>
              </w:rPr>
            </w:pPr>
            <w:r w:rsidRPr="0023500C">
              <w:rPr>
                <w:rFonts w:eastAsia="Times New Roman"/>
                <w:bCs/>
                <w:sz w:val="28"/>
                <w:szCs w:val="28"/>
                <w:lang w:eastAsia="ru-RU"/>
              </w:rPr>
              <w:t>Парфенова В.В.</w:t>
            </w:r>
          </w:p>
        </w:tc>
        <w:tc>
          <w:tcPr>
            <w:tcW w:w="567" w:type="dxa"/>
          </w:tcPr>
          <w:p w:rsidR="0023500C" w:rsidRPr="0023500C" w:rsidRDefault="0023500C" w:rsidP="0023500C">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627" w:type="dxa"/>
          </w:tcPr>
          <w:p w:rsidR="0023500C" w:rsidRPr="0023500C" w:rsidRDefault="0023500C" w:rsidP="005615F7">
            <w:pPr>
              <w:autoSpaceDE w:val="0"/>
              <w:autoSpaceDN w:val="0"/>
              <w:adjustRightInd w:val="0"/>
              <w:rPr>
                <w:rFonts w:eastAsia="Times New Roman"/>
                <w:bCs/>
                <w:sz w:val="28"/>
                <w:szCs w:val="28"/>
                <w:lang w:eastAsia="ru-RU"/>
              </w:rPr>
            </w:pPr>
            <w:r w:rsidRPr="0023500C">
              <w:rPr>
                <w:rFonts w:eastAsia="Times New Roman"/>
                <w:bCs/>
                <w:sz w:val="28"/>
                <w:szCs w:val="28"/>
                <w:lang w:eastAsia="ru-RU"/>
              </w:rPr>
              <w:t xml:space="preserve">заведующий отделом культурно - досуговой деятельности МБУ </w:t>
            </w:r>
            <w:r>
              <w:rPr>
                <w:rFonts w:eastAsia="Times New Roman"/>
                <w:bCs/>
                <w:sz w:val="28"/>
                <w:szCs w:val="28"/>
                <w:lang w:eastAsia="ru-RU"/>
              </w:rPr>
              <w:t>«</w:t>
            </w:r>
            <w:r w:rsidRPr="0023500C">
              <w:rPr>
                <w:rFonts w:eastAsia="Times New Roman"/>
                <w:bCs/>
                <w:sz w:val="28"/>
                <w:szCs w:val="28"/>
                <w:lang w:eastAsia="ru-RU"/>
              </w:rPr>
              <w:t>БИС</w:t>
            </w:r>
            <w:r>
              <w:rPr>
                <w:rFonts w:eastAsia="Times New Roman"/>
                <w:bCs/>
                <w:sz w:val="28"/>
                <w:szCs w:val="28"/>
                <w:lang w:eastAsia="ru-RU"/>
              </w:rPr>
              <w:t>»</w:t>
            </w:r>
            <w:r w:rsidRPr="0023500C">
              <w:rPr>
                <w:rFonts w:eastAsia="Times New Roman"/>
                <w:bCs/>
                <w:sz w:val="28"/>
                <w:szCs w:val="28"/>
                <w:lang w:eastAsia="ru-RU"/>
              </w:rPr>
              <w:t xml:space="preserve">; </w:t>
            </w:r>
          </w:p>
        </w:tc>
      </w:tr>
      <w:tr w:rsidR="0023500C" w:rsidRPr="0023500C" w:rsidTr="00D543DB">
        <w:tc>
          <w:tcPr>
            <w:tcW w:w="2660" w:type="dxa"/>
          </w:tcPr>
          <w:p w:rsidR="0023500C" w:rsidRPr="0023500C" w:rsidRDefault="0023500C" w:rsidP="0023500C">
            <w:pPr>
              <w:autoSpaceDE w:val="0"/>
              <w:autoSpaceDN w:val="0"/>
              <w:adjustRightInd w:val="0"/>
              <w:jc w:val="left"/>
              <w:rPr>
                <w:rFonts w:eastAsia="Times New Roman"/>
                <w:bCs/>
                <w:sz w:val="28"/>
                <w:szCs w:val="28"/>
                <w:lang w:eastAsia="ru-RU"/>
              </w:rPr>
            </w:pPr>
          </w:p>
        </w:tc>
        <w:tc>
          <w:tcPr>
            <w:tcW w:w="567" w:type="dxa"/>
          </w:tcPr>
          <w:p w:rsidR="0023500C" w:rsidRPr="0023500C" w:rsidRDefault="0023500C" w:rsidP="0023500C">
            <w:pPr>
              <w:autoSpaceDE w:val="0"/>
              <w:autoSpaceDN w:val="0"/>
              <w:adjustRightInd w:val="0"/>
              <w:jc w:val="center"/>
              <w:rPr>
                <w:rFonts w:eastAsia="Times New Roman"/>
                <w:bCs/>
                <w:sz w:val="28"/>
                <w:szCs w:val="28"/>
                <w:lang w:eastAsia="ru-RU"/>
              </w:rPr>
            </w:pPr>
          </w:p>
        </w:tc>
        <w:tc>
          <w:tcPr>
            <w:tcW w:w="6627" w:type="dxa"/>
          </w:tcPr>
          <w:p w:rsidR="0023500C" w:rsidRPr="0023500C" w:rsidRDefault="0023500C" w:rsidP="0023500C">
            <w:pPr>
              <w:autoSpaceDE w:val="0"/>
              <w:autoSpaceDN w:val="0"/>
              <w:adjustRightInd w:val="0"/>
              <w:rPr>
                <w:rFonts w:eastAsia="Times New Roman"/>
                <w:bCs/>
                <w:sz w:val="28"/>
                <w:szCs w:val="28"/>
                <w:lang w:eastAsia="ru-RU"/>
              </w:rPr>
            </w:pPr>
          </w:p>
        </w:tc>
      </w:tr>
      <w:tr w:rsidR="0023500C" w:rsidRPr="0023500C" w:rsidTr="00D543DB">
        <w:tc>
          <w:tcPr>
            <w:tcW w:w="2660" w:type="dxa"/>
          </w:tcPr>
          <w:p w:rsidR="0023500C" w:rsidRPr="0023500C" w:rsidRDefault="0023500C" w:rsidP="0023500C">
            <w:pPr>
              <w:autoSpaceDE w:val="0"/>
              <w:autoSpaceDN w:val="0"/>
              <w:adjustRightInd w:val="0"/>
              <w:jc w:val="left"/>
              <w:rPr>
                <w:rFonts w:eastAsia="Times New Roman"/>
                <w:bCs/>
                <w:sz w:val="28"/>
                <w:szCs w:val="28"/>
                <w:lang w:eastAsia="ru-RU"/>
              </w:rPr>
            </w:pPr>
            <w:r w:rsidRPr="0023500C">
              <w:rPr>
                <w:rFonts w:eastAsia="Times New Roman"/>
                <w:bCs/>
                <w:sz w:val="28"/>
                <w:szCs w:val="28"/>
                <w:lang w:eastAsia="ru-RU"/>
              </w:rPr>
              <w:t xml:space="preserve">Азарова Н.В. </w:t>
            </w:r>
          </w:p>
        </w:tc>
        <w:tc>
          <w:tcPr>
            <w:tcW w:w="567" w:type="dxa"/>
          </w:tcPr>
          <w:p w:rsidR="0023500C" w:rsidRPr="0023500C" w:rsidRDefault="0023500C" w:rsidP="0023500C">
            <w:pPr>
              <w:autoSpaceDE w:val="0"/>
              <w:autoSpaceDN w:val="0"/>
              <w:adjustRightInd w:val="0"/>
              <w:jc w:val="center"/>
              <w:rPr>
                <w:rFonts w:eastAsia="Times New Roman"/>
                <w:bCs/>
                <w:sz w:val="24"/>
                <w:szCs w:val="24"/>
                <w:lang w:eastAsia="ru-RU"/>
              </w:rPr>
            </w:pPr>
            <w:r w:rsidRPr="0023500C">
              <w:rPr>
                <w:rFonts w:eastAsia="Times New Roman"/>
                <w:bCs/>
                <w:sz w:val="24"/>
                <w:szCs w:val="24"/>
                <w:lang w:eastAsia="ru-RU"/>
              </w:rPr>
              <w:t>-</w:t>
            </w:r>
          </w:p>
        </w:tc>
        <w:tc>
          <w:tcPr>
            <w:tcW w:w="6627" w:type="dxa"/>
          </w:tcPr>
          <w:p w:rsidR="0023500C" w:rsidRPr="0023500C" w:rsidRDefault="0023500C" w:rsidP="005615F7">
            <w:pPr>
              <w:autoSpaceDE w:val="0"/>
              <w:autoSpaceDN w:val="0"/>
              <w:adjustRightInd w:val="0"/>
              <w:rPr>
                <w:rFonts w:eastAsia="Times New Roman"/>
                <w:bCs/>
                <w:sz w:val="24"/>
                <w:szCs w:val="24"/>
                <w:lang w:eastAsia="ru-RU"/>
              </w:rPr>
            </w:pPr>
            <w:r w:rsidRPr="0023500C">
              <w:rPr>
                <w:rFonts w:eastAsia="Times New Roman"/>
                <w:bCs/>
                <w:sz w:val="28"/>
                <w:szCs w:val="28"/>
                <w:lang w:eastAsia="ru-RU"/>
              </w:rPr>
              <w:t xml:space="preserve">заведующий сектором проектной деятельности МБУ </w:t>
            </w:r>
            <w:r w:rsidR="003A2C5A">
              <w:rPr>
                <w:rFonts w:eastAsia="Times New Roman"/>
                <w:bCs/>
                <w:sz w:val="28"/>
                <w:szCs w:val="28"/>
                <w:lang w:eastAsia="ru-RU"/>
              </w:rPr>
              <w:t>«</w:t>
            </w:r>
            <w:r w:rsidRPr="0023500C">
              <w:rPr>
                <w:rFonts w:eastAsia="Times New Roman"/>
                <w:bCs/>
                <w:sz w:val="28"/>
                <w:szCs w:val="28"/>
                <w:lang w:eastAsia="ru-RU"/>
              </w:rPr>
              <w:t>БИС</w:t>
            </w:r>
            <w:r w:rsidR="003A2C5A">
              <w:rPr>
                <w:rFonts w:eastAsia="Times New Roman"/>
                <w:bCs/>
                <w:sz w:val="28"/>
                <w:szCs w:val="28"/>
                <w:lang w:eastAsia="ru-RU"/>
              </w:rPr>
              <w:t>»</w:t>
            </w:r>
            <w:r w:rsidR="005615F7">
              <w:rPr>
                <w:rFonts w:eastAsia="Times New Roman"/>
                <w:bCs/>
                <w:sz w:val="28"/>
                <w:szCs w:val="28"/>
                <w:lang w:eastAsia="ru-RU"/>
              </w:rPr>
              <w:t>;</w:t>
            </w:r>
          </w:p>
        </w:tc>
      </w:tr>
    </w:tbl>
    <w:p w:rsidR="0023500C" w:rsidRPr="0023500C" w:rsidRDefault="0023500C" w:rsidP="0023500C">
      <w:pPr>
        <w:autoSpaceDE w:val="0"/>
        <w:autoSpaceDN w:val="0"/>
        <w:adjustRightInd w:val="0"/>
        <w:jc w:val="center"/>
        <w:rPr>
          <w:rFonts w:eastAsia="Times New Roman"/>
          <w:b/>
          <w:bCs/>
          <w:sz w:val="28"/>
          <w:szCs w:val="28"/>
          <w:lang w:eastAsia="ru-RU"/>
        </w:rPr>
      </w:pPr>
    </w:p>
    <w:tbl>
      <w:tblPr>
        <w:tblW w:w="0" w:type="auto"/>
        <w:tblLook w:val="04A0" w:firstRow="1" w:lastRow="0" w:firstColumn="1" w:lastColumn="0" w:noHBand="0" w:noVBand="1"/>
      </w:tblPr>
      <w:tblGrid>
        <w:gridCol w:w="2591"/>
        <w:gridCol w:w="556"/>
        <w:gridCol w:w="6424"/>
      </w:tblGrid>
      <w:tr w:rsidR="005615F7" w:rsidRPr="0023500C" w:rsidTr="00A85BA8">
        <w:tc>
          <w:tcPr>
            <w:tcW w:w="2660" w:type="dxa"/>
          </w:tcPr>
          <w:p w:rsidR="005615F7" w:rsidRPr="0023500C" w:rsidRDefault="005615F7" w:rsidP="00A85BA8">
            <w:pPr>
              <w:autoSpaceDE w:val="0"/>
              <w:autoSpaceDN w:val="0"/>
              <w:adjustRightInd w:val="0"/>
              <w:jc w:val="left"/>
              <w:rPr>
                <w:rFonts w:eastAsia="Times New Roman"/>
                <w:bCs/>
                <w:sz w:val="28"/>
                <w:szCs w:val="28"/>
                <w:lang w:eastAsia="ru-RU"/>
              </w:rPr>
            </w:pPr>
            <w:r>
              <w:rPr>
                <w:rFonts w:eastAsia="Times New Roman"/>
                <w:bCs/>
                <w:sz w:val="28"/>
                <w:szCs w:val="28"/>
                <w:lang w:eastAsia="ru-RU"/>
              </w:rPr>
              <w:t>Ялаева А.Р</w:t>
            </w:r>
            <w:r w:rsidRPr="0023500C">
              <w:rPr>
                <w:rFonts w:eastAsia="Times New Roman"/>
                <w:bCs/>
                <w:sz w:val="28"/>
                <w:szCs w:val="28"/>
                <w:lang w:eastAsia="ru-RU"/>
              </w:rPr>
              <w:t>.</w:t>
            </w:r>
          </w:p>
        </w:tc>
        <w:tc>
          <w:tcPr>
            <w:tcW w:w="567" w:type="dxa"/>
          </w:tcPr>
          <w:p w:rsidR="005615F7" w:rsidRPr="0023500C" w:rsidRDefault="005615F7" w:rsidP="00A85BA8">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627" w:type="dxa"/>
          </w:tcPr>
          <w:p w:rsidR="005615F7" w:rsidRPr="0023500C" w:rsidRDefault="005615F7" w:rsidP="00A85BA8">
            <w:pPr>
              <w:autoSpaceDE w:val="0"/>
              <w:autoSpaceDN w:val="0"/>
              <w:adjustRightInd w:val="0"/>
              <w:rPr>
                <w:rFonts w:eastAsia="Times New Roman"/>
                <w:bCs/>
                <w:sz w:val="28"/>
                <w:szCs w:val="28"/>
                <w:lang w:eastAsia="ru-RU"/>
              </w:rPr>
            </w:pPr>
            <w:r>
              <w:rPr>
                <w:rFonts w:eastAsia="Times New Roman"/>
                <w:bCs/>
                <w:sz w:val="28"/>
                <w:szCs w:val="28"/>
                <w:lang w:eastAsia="ru-RU"/>
              </w:rPr>
              <w:t>библиотекарь сектора проектной деятельности</w:t>
            </w:r>
            <w:r w:rsidRPr="0023500C">
              <w:rPr>
                <w:rFonts w:eastAsia="Times New Roman"/>
                <w:bCs/>
                <w:sz w:val="28"/>
                <w:szCs w:val="28"/>
                <w:lang w:eastAsia="ru-RU"/>
              </w:rPr>
              <w:t xml:space="preserve"> МБУ </w:t>
            </w:r>
            <w:r>
              <w:rPr>
                <w:rFonts w:eastAsia="Times New Roman"/>
                <w:bCs/>
                <w:sz w:val="28"/>
                <w:szCs w:val="28"/>
                <w:lang w:eastAsia="ru-RU"/>
              </w:rPr>
              <w:t>«</w:t>
            </w:r>
            <w:r w:rsidRPr="0023500C">
              <w:rPr>
                <w:rFonts w:eastAsia="Times New Roman"/>
                <w:bCs/>
                <w:sz w:val="28"/>
                <w:szCs w:val="28"/>
                <w:lang w:eastAsia="ru-RU"/>
              </w:rPr>
              <w:t>БИС</w:t>
            </w:r>
            <w:r>
              <w:rPr>
                <w:rFonts w:eastAsia="Times New Roman"/>
                <w:bCs/>
                <w:sz w:val="28"/>
                <w:szCs w:val="28"/>
                <w:lang w:eastAsia="ru-RU"/>
              </w:rPr>
              <w:t>»</w:t>
            </w:r>
            <w:r w:rsidRPr="0023500C">
              <w:rPr>
                <w:rFonts w:eastAsia="Times New Roman"/>
                <w:bCs/>
                <w:sz w:val="28"/>
                <w:szCs w:val="28"/>
                <w:lang w:eastAsia="ru-RU"/>
              </w:rPr>
              <w:t xml:space="preserve">; </w:t>
            </w:r>
          </w:p>
          <w:p w:rsidR="005615F7" w:rsidRPr="0023500C" w:rsidRDefault="005615F7" w:rsidP="00A85BA8">
            <w:pPr>
              <w:autoSpaceDE w:val="0"/>
              <w:autoSpaceDN w:val="0"/>
              <w:adjustRightInd w:val="0"/>
              <w:rPr>
                <w:rFonts w:eastAsia="Times New Roman"/>
                <w:bCs/>
                <w:sz w:val="28"/>
                <w:szCs w:val="28"/>
                <w:lang w:eastAsia="ru-RU"/>
              </w:rPr>
            </w:pPr>
          </w:p>
        </w:tc>
      </w:tr>
    </w:tbl>
    <w:p w:rsidR="0023500C" w:rsidRPr="0023500C" w:rsidRDefault="0023500C" w:rsidP="0023500C">
      <w:pPr>
        <w:autoSpaceDE w:val="0"/>
        <w:autoSpaceDN w:val="0"/>
        <w:adjustRightInd w:val="0"/>
        <w:jc w:val="center"/>
        <w:rPr>
          <w:rFonts w:eastAsia="Times New Roman"/>
          <w:b/>
          <w:bCs/>
          <w:sz w:val="28"/>
          <w:szCs w:val="28"/>
          <w:lang w:eastAsia="ru-RU"/>
        </w:rPr>
      </w:pPr>
    </w:p>
    <w:p w:rsidR="0023500C" w:rsidRPr="0023500C" w:rsidRDefault="0023500C" w:rsidP="0023500C">
      <w:pPr>
        <w:autoSpaceDE w:val="0"/>
        <w:autoSpaceDN w:val="0"/>
        <w:adjustRightInd w:val="0"/>
        <w:jc w:val="center"/>
        <w:rPr>
          <w:rFonts w:eastAsia="Times New Roman"/>
          <w:b/>
          <w:bCs/>
          <w:sz w:val="28"/>
          <w:szCs w:val="28"/>
          <w:lang w:eastAsia="ru-RU"/>
        </w:rPr>
      </w:pPr>
      <w:r w:rsidRPr="0023500C">
        <w:rPr>
          <w:rFonts w:eastAsia="Times New Roman"/>
          <w:b/>
          <w:bCs/>
          <w:sz w:val="28"/>
          <w:szCs w:val="28"/>
          <w:lang w:eastAsia="ru-RU"/>
        </w:rPr>
        <w:t>Члены оргкомитета</w:t>
      </w:r>
      <w:r w:rsidR="00B73F48">
        <w:rPr>
          <w:rFonts w:eastAsia="Times New Roman"/>
          <w:b/>
          <w:bCs/>
          <w:sz w:val="28"/>
          <w:szCs w:val="28"/>
          <w:lang w:eastAsia="ru-RU"/>
        </w:rPr>
        <w:t>:</w:t>
      </w:r>
    </w:p>
    <w:p w:rsidR="0023500C" w:rsidRPr="0023500C" w:rsidRDefault="0023500C" w:rsidP="0023500C">
      <w:pPr>
        <w:autoSpaceDE w:val="0"/>
        <w:autoSpaceDN w:val="0"/>
        <w:adjustRightInd w:val="0"/>
        <w:jc w:val="center"/>
        <w:rPr>
          <w:rFonts w:eastAsia="Times New Roman"/>
          <w:b/>
          <w:bCs/>
          <w:sz w:val="28"/>
          <w:szCs w:val="28"/>
          <w:lang w:eastAsia="ru-RU"/>
        </w:rPr>
      </w:pPr>
    </w:p>
    <w:p w:rsidR="0023500C" w:rsidRPr="0023500C" w:rsidRDefault="0023500C" w:rsidP="0023500C">
      <w:pPr>
        <w:autoSpaceDE w:val="0"/>
        <w:autoSpaceDN w:val="0"/>
        <w:adjustRightInd w:val="0"/>
        <w:jc w:val="center"/>
        <w:rPr>
          <w:rFonts w:eastAsia="Times New Roman"/>
          <w:b/>
          <w:bCs/>
          <w:sz w:val="28"/>
          <w:szCs w:val="28"/>
          <w:lang w:eastAsia="ru-RU"/>
        </w:rPr>
      </w:pPr>
    </w:p>
    <w:tbl>
      <w:tblPr>
        <w:tblW w:w="0" w:type="auto"/>
        <w:tblLook w:val="04A0" w:firstRow="1" w:lastRow="0" w:firstColumn="1" w:lastColumn="0" w:noHBand="0" w:noVBand="1"/>
      </w:tblPr>
      <w:tblGrid>
        <w:gridCol w:w="2585"/>
        <w:gridCol w:w="20"/>
        <w:gridCol w:w="536"/>
        <w:gridCol w:w="18"/>
        <w:gridCol w:w="6412"/>
      </w:tblGrid>
      <w:tr w:rsidR="0023500C" w:rsidRPr="0023500C" w:rsidTr="00D543DB">
        <w:tc>
          <w:tcPr>
            <w:tcW w:w="2605" w:type="dxa"/>
            <w:gridSpan w:val="2"/>
          </w:tcPr>
          <w:p w:rsidR="0023500C" w:rsidRPr="0023500C" w:rsidRDefault="005615F7" w:rsidP="005615F7">
            <w:pPr>
              <w:autoSpaceDE w:val="0"/>
              <w:autoSpaceDN w:val="0"/>
              <w:adjustRightInd w:val="0"/>
              <w:jc w:val="left"/>
              <w:rPr>
                <w:rFonts w:eastAsia="Times New Roman"/>
                <w:bCs/>
                <w:sz w:val="28"/>
                <w:szCs w:val="28"/>
                <w:lang w:eastAsia="ru-RU"/>
              </w:rPr>
            </w:pPr>
            <w:r>
              <w:rPr>
                <w:rFonts w:eastAsia="Times New Roman"/>
                <w:bCs/>
                <w:sz w:val="28"/>
                <w:szCs w:val="28"/>
                <w:lang w:eastAsia="ru-RU"/>
              </w:rPr>
              <w:t xml:space="preserve">Хвостов Е.В. </w:t>
            </w:r>
          </w:p>
        </w:tc>
        <w:tc>
          <w:tcPr>
            <w:tcW w:w="554" w:type="dxa"/>
            <w:gridSpan w:val="2"/>
          </w:tcPr>
          <w:p w:rsidR="0023500C" w:rsidRPr="0023500C" w:rsidRDefault="0023500C" w:rsidP="0023500C">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412" w:type="dxa"/>
          </w:tcPr>
          <w:p w:rsidR="0023500C" w:rsidRPr="0023500C" w:rsidRDefault="005615F7" w:rsidP="0023500C">
            <w:pPr>
              <w:autoSpaceDE w:val="0"/>
              <w:autoSpaceDN w:val="0"/>
              <w:adjustRightInd w:val="0"/>
              <w:rPr>
                <w:rFonts w:eastAsia="Times New Roman"/>
                <w:bCs/>
                <w:sz w:val="28"/>
                <w:szCs w:val="28"/>
                <w:lang w:eastAsia="ru-RU"/>
              </w:rPr>
            </w:pPr>
            <w:r>
              <w:rPr>
                <w:rFonts w:eastAsia="Times New Roman"/>
                <w:bCs/>
                <w:sz w:val="28"/>
                <w:szCs w:val="28"/>
                <w:lang w:eastAsia="ru-RU"/>
              </w:rPr>
              <w:t>заведующий сектором</w:t>
            </w:r>
            <w:r w:rsidRPr="0023500C">
              <w:rPr>
                <w:rFonts w:eastAsia="Times New Roman"/>
                <w:bCs/>
                <w:sz w:val="28"/>
                <w:szCs w:val="28"/>
                <w:lang w:eastAsia="ru-RU"/>
              </w:rPr>
              <w:t xml:space="preserve"> </w:t>
            </w:r>
            <w:r>
              <w:rPr>
                <w:rFonts w:eastAsia="Times New Roman"/>
                <w:bCs/>
                <w:sz w:val="28"/>
                <w:szCs w:val="28"/>
                <w:lang w:eastAsia="ru-RU"/>
              </w:rPr>
              <w:t>технического обеспечения культурно-массовых мероприятий</w:t>
            </w:r>
            <w:r w:rsidR="0023500C" w:rsidRPr="0023500C">
              <w:rPr>
                <w:rFonts w:eastAsia="Times New Roman"/>
                <w:bCs/>
                <w:sz w:val="28"/>
                <w:szCs w:val="28"/>
                <w:lang w:eastAsia="ru-RU"/>
              </w:rPr>
              <w:t xml:space="preserve"> МБУ </w:t>
            </w:r>
            <w:r w:rsidR="001B28A8">
              <w:rPr>
                <w:rFonts w:eastAsia="Times New Roman"/>
                <w:bCs/>
                <w:sz w:val="28"/>
                <w:szCs w:val="28"/>
                <w:lang w:eastAsia="ru-RU"/>
              </w:rPr>
              <w:t>«</w:t>
            </w:r>
            <w:r w:rsidR="0023500C" w:rsidRPr="0023500C">
              <w:rPr>
                <w:rFonts w:eastAsia="Times New Roman"/>
                <w:bCs/>
                <w:sz w:val="28"/>
                <w:szCs w:val="28"/>
                <w:lang w:eastAsia="ru-RU"/>
              </w:rPr>
              <w:t>БИС</w:t>
            </w:r>
            <w:r w:rsidR="001B28A8">
              <w:rPr>
                <w:rFonts w:eastAsia="Times New Roman"/>
                <w:bCs/>
                <w:sz w:val="28"/>
                <w:szCs w:val="28"/>
                <w:lang w:eastAsia="ru-RU"/>
              </w:rPr>
              <w:t>»</w:t>
            </w:r>
            <w:r w:rsidR="0023500C" w:rsidRPr="0023500C">
              <w:rPr>
                <w:rFonts w:eastAsia="Times New Roman"/>
                <w:bCs/>
                <w:sz w:val="28"/>
                <w:szCs w:val="28"/>
                <w:lang w:eastAsia="ru-RU"/>
              </w:rPr>
              <w:t xml:space="preserve">; </w:t>
            </w:r>
          </w:p>
          <w:p w:rsidR="0023500C" w:rsidRPr="0023500C" w:rsidRDefault="0023500C" w:rsidP="0023500C">
            <w:pPr>
              <w:autoSpaceDE w:val="0"/>
              <w:autoSpaceDN w:val="0"/>
              <w:adjustRightInd w:val="0"/>
              <w:rPr>
                <w:rFonts w:eastAsia="Times New Roman"/>
                <w:bCs/>
                <w:sz w:val="28"/>
                <w:szCs w:val="28"/>
                <w:lang w:eastAsia="ru-RU"/>
              </w:rPr>
            </w:pPr>
          </w:p>
        </w:tc>
      </w:tr>
      <w:tr w:rsidR="0023500C" w:rsidRPr="0023500C" w:rsidTr="00D543DB">
        <w:tc>
          <w:tcPr>
            <w:tcW w:w="2605" w:type="dxa"/>
            <w:gridSpan w:val="2"/>
          </w:tcPr>
          <w:p w:rsidR="0023500C" w:rsidRPr="0023500C" w:rsidRDefault="0023500C" w:rsidP="0023500C">
            <w:pPr>
              <w:autoSpaceDE w:val="0"/>
              <w:autoSpaceDN w:val="0"/>
              <w:adjustRightInd w:val="0"/>
              <w:jc w:val="left"/>
              <w:rPr>
                <w:rFonts w:eastAsia="Times New Roman"/>
                <w:bCs/>
                <w:sz w:val="28"/>
                <w:szCs w:val="28"/>
                <w:lang w:eastAsia="ru-RU"/>
              </w:rPr>
            </w:pPr>
            <w:r w:rsidRPr="0023500C">
              <w:rPr>
                <w:rFonts w:eastAsia="Times New Roman"/>
                <w:bCs/>
                <w:sz w:val="28"/>
                <w:szCs w:val="28"/>
                <w:lang w:eastAsia="ru-RU"/>
              </w:rPr>
              <w:t>Базуева О.Н.</w:t>
            </w:r>
          </w:p>
        </w:tc>
        <w:tc>
          <w:tcPr>
            <w:tcW w:w="554" w:type="dxa"/>
            <w:gridSpan w:val="2"/>
          </w:tcPr>
          <w:p w:rsidR="0023500C" w:rsidRPr="0023500C" w:rsidRDefault="0023500C" w:rsidP="0023500C">
            <w:pPr>
              <w:autoSpaceDE w:val="0"/>
              <w:autoSpaceDN w:val="0"/>
              <w:adjustRightInd w:val="0"/>
              <w:jc w:val="center"/>
              <w:rPr>
                <w:rFonts w:eastAsia="Times New Roman"/>
                <w:bCs/>
                <w:sz w:val="28"/>
                <w:szCs w:val="28"/>
                <w:lang w:eastAsia="ru-RU"/>
              </w:rPr>
            </w:pPr>
            <w:r w:rsidRPr="0023500C">
              <w:rPr>
                <w:rFonts w:eastAsia="Times New Roman"/>
                <w:bCs/>
                <w:sz w:val="28"/>
                <w:szCs w:val="28"/>
                <w:lang w:eastAsia="ru-RU"/>
              </w:rPr>
              <w:t>-</w:t>
            </w:r>
          </w:p>
        </w:tc>
        <w:tc>
          <w:tcPr>
            <w:tcW w:w="6412" w:type="dxa"/>
          </w:tcPr>
          <w:p w:rsidR="0023500C" w:rsidRPr="0023500C" w:rsidRDefault="0023500C" w:rsidP="001B28A8">
            <w:pPr>
              <w:autoSpaceDE w:val="0"/>
              <w:autoSpaceDN w:val="0"/>
              <w:adjustRightInd w:val="0"/>
              <w:rPr>
                <w:rFonts w:eastAsia="Times New Roman"/>
                <w:bCs/>
                <w:sz w:val="28"/>
                <w:szCs w:val="28"/>
                <w:lang w:eastAsia="ru-RU"/>
              </w:rPr>
            </w:pPr>
            <w:r w:rsidRPr="0023500C">
              <w:rPr>
                <w:rFonts w:eastAsia="Times New Roman"/>
                <w:bCs/>
                <w:sz w:val="28"/>
                <w:szCs w:val="28"/>
                <w:lang w:eastAsia="ru-RU"/>
              </w:rPr>
              <w:t xml:space="preserve">ведущий библиотекарь отдела культурно-досуговой деятельности МБУ </w:t>
            </w:r>
            <w:r w:rsidR="001B28A8">
              <w:rPr>
                <w:rFonts w:eastAsia="Times New Roman"/>
                <w:bCs/>
                <w:sz w:val="28"/>
                <w:szCs w:val="28"/>
                <w:lang w:eastAsia="ru-RU"/>
              </w:rPr>
              <w:t>«</w:t>
            </w:r>
            <w:r w:rsidRPr="0023500C">
              <w:rPr>
                <w:rFonts w:eastAsia="Times New Roman"/>
                <w:bCs/>
                <w:sz w:val="28"/>
                <w:szCs w:val="28"/>
                <w:lang w:eastAsia="ru-RU"/>
              </w:rPr>
              <w:t>БИС</w:t>
            </w:r>
            <w:r w:rsidR="001B28A8">
              <w:rPr>
                <w:rFonts w:eastAsia="Times New Roman"/>
                <w:bCs/>
                <w:sz w:val="28"/>
                <w:szCs w:val="28"/>
                <w:lang w:eastAsia="ru-RU"/>
              </w:rPr>
              <w:t>»</w:t>
            </w:r>
            <w:r w:rsidRPr="0023500C">
              <w:rPr>
                <w:rFonts w:eastAsia="Times New Roman"/>
                <w:bCs/>
                <w:sz w:val="28"/>
                <w:szCs w:val="28"/>
                <w:lang w:eastAsia="ru-RU"/>
              </w:rPr>
              <w:t>.</w:t>
            </w:r>
          </w:p>
        </w:tc>
      </w:tr>
      <w:tr w:rsidR="0023500C" w:rsidRPr="0023500C" w:rsidTr="00D543DB">
        <w:tc>
          <w:tcPr>
            <w:tcW w:w="2585" w:type="dxa"/>
          </w:tcPr>
          <w:p w:rsidR="0023500C" w:rsidRPr="0023500C" w:rsidRDefault="0023500C" w:rsidP="0023500C">
            <w:pPr>
              <w:autoSpaceDE w:val="0"/>
              <w:autoSpaceDN w:val="0"/>
              <w:adjustRightInd w:val="0"/>
              <w:jc w:val="left"/>
              <w:rPr>
                <w:rFonts w:eastAsia="Times New Roman"/>
                <w:bCs/>
                <w:color w:val="FF0000"/>
                <w:sz w:val="28"/>
                <w:szCs w:val="28"/>
                <w:lang w:eastAsia="ru-RU"/>
              </w:rPr>
            </w:pPr>
          </w:p>
        </w:tc>
        <w:tc>
          <w:tcPr>
            <w:tcW w:w="556" w:type="dxa"/>
            <w:gridSpan w:val="2"/>
          </w:tcPr>
          <w:p w:rsidR="0023500C" w:rsidRPr="0023500C" w:rsidRDefault="0023500C" w:rsidP="0023500C">
            <w:pPr>
              <w:autoSpaceDE w:val="0"/>
              <w:autoSpaceDN w:val="0"/>
              <w:adjustRightInd w:val="0"/>
              <w:jc w:val="center"/>
              <w:rPr>
                <w:rFonts w:eastAsia="Times New Roman"/>
                <w:bCs/>
                <w:sz w:val="28"/>
                <w:szCs w:val="28"/>
                <w:lang w:eastAsia="ru-RU"/>
              </w:rPr>
            </w:pPr>
          </w:p>
        </w:tc>
        <w:tc>
          <w:tcPr>
            <w:tcW w:w="6430" w:type="dxa"/>
            <w:gridSpan w:val="2"/>
          </w:tcPr>
          <w:p w:rsidR="0023500C" w:rsidRPr="0023500C" w:rsidRDefault="0023500C" w:rsidP="0023500C">
            <w:pPr>
              <w:autoSpaceDE w:val="0"/>
              <w:autoSpaceDN w:val="0"/>
              <w:adjustRightInd w:val="0"/>
              <w:rPr>
                <w:rFonts w:eastAsia="Times New Roman"/>
                <w:bCs/>
                <w:sz w:val="28"/>
                <w:szCs w:val="28"/>
                <w:lang w:eastAsia="ru-RU"/>
              </w:rPr>
            </w:pPr>
          </w:p>
        </w:tc>
      </w:tr>
    </w:tbl>
    <w:p w:rsidR="0023500C" w:rsidRDefault="0023500C" w:rsidP="0057772B">
      <w:pPr>
        <w:rPr>
          <w:sz w:val="28"/>
          <w:szCs w:val="28"/>
        </w:rPr>
      </w:pPr>
    </w:p>
    <w:p w:rsidR="0023500C" w:rsidRDefault="0023500C"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B65C4" w:rsidRDefault="007B65C4" w:rsidP="007B65C4">
      <w:pPr>
        <w:jc w:val="right"/>
        <w:rPr>
          <w:sz w:val="20"/>
          <w:szCs w:val="20"/>
        </w:rPr>
      </w:pPr>
    </w:p>
    <w:p w:rsidR="00B73F48" w:rsidRDefault="00B73F48" w:rsidP="007B65C4">
      <w:pPr>
        <w:jc w:val="right"/>
        <w:rPr>
          <w:sz w:val="20"/>
          <w:szCs w:val="20"/>
        </w:rPr>
      </w:pPr>
    </w:p>
    <w:p w:rsidR="007B65C4" w:rsidRPr="0023500C" w:rsidRDefault="007B65C4" w:rsidP="007B65C4">
      <w:pPr>
        <w:jc w:val="right"/>
        <w:rPr>
          <w:sz w:val="20"/>
          <w:szCs w:val="20"/>
        </w:rPr>
      </w:pPr>
      <w:r w:rsidRPr="0023500C">
        <w:rPr>
          <w:sz w:val="20"/>
          <w:szCs w:val="20"/>
        </w:rPr>
        <w:lastRenderedPageBreak/>
        <w:t xml:space="preserve">Приложение </w:t>
      </w:r>
      <w:r>
        <w:rPr>
          <w:sz w:val="20"/>
          <w:szCs w:val="20"/>
        </w:rPr>
        <w:t>2</w:t>
      </w:r>
      <w:r w:rsidRPr="0023500C">
        <w:rPr>
          <w:sz w:val="20"/>
          <w:szCs w:val="20"/>
        </w:rPr>
        <w:t xml:space="preserve"> к Положению о проведении</w:t>
      </w:r>
    </w:p>
    <w:p w:rsidR="007B65C4" w:rsidRPr="0023500C" w:rsidRDefault="007B65C4" w:rsidP="007B65C4">
      <w:pPr>
        <w:jc w:val="right"/>
        <w:rPr>
          <w:sz w:val="20"/>
          <w:szCs w:val="20"/>
        </w:rPr>
      </w:pPr>
      <w:r w:rsidRPr="0023500C">
        <w:rPr>
          <w:sz w:val="20"/>
          <w:szCs w:val="20"/>
        </w:rPr>
        <w:t xml:space="preserve"> городского </w:t>
      </w:r>
      <w:r>
        <w:rPr>
          <w:sz w:val="20"/>
          <w:szCs w:val="20"/>
        </w:rPr>
        <w:t>конкурса презентаций «Нижневартовск: история в лицах»</w:t>
      </w:r>
    </w:p>
    <w:p w:rsidR="007F44C5" w:rsidRDefault="007F44C5" w:rsidP="0057772B">
      <w:pPr>
        <w:rPr>
          <w:sz w:val="28"/>
          <w:szCs w:val="28"/>
        </w:rPr>
      </w:pPr>
    </w:p>
    <w:p w:rsidR="007F44C5" w:rsidRDefault="007F44C5" w:rsidP="0057772B">
      <w:pPr>
        <w:rPr>
          <w:sz w:val="28"/>
          <w:szCs w:val="28"/>
        </w:rPr>
      </w:pPr>
    </w:p>
    <w:p w:rsidR="007B65C4" w:rsidRDefault="007B65C4" w:rsidP="007B65C4">
      <w:pPr>
        <w:jc w:val="center"/>
        <w:rPr>
          <w:b/>
          <w:sz w:val="28"/>
          <w:szCs w:val="28"/>
        </w:rPr>
      </w:pPr>
      <w:r w:rsidRPr="007B65C4">
        <w:rPr>
          <w:b/>
          <w:sz w:val="28"/>
          <w:szCs w:val="28"/>
        </w:rPr>
        <w:t>ЗАЯВКА</w:t>
      </w:r>
    </w:p>
    <w:p w:rsidR="007A7CAF" w:rsidRPr="007B65C4" w:rsidRDefault="007A7CAF" w:rsidP="007B65C4">
      <w:pPr>
        <w:jc w:val="center"/>
        <w:rPr>
          <w:b/>
          <w:sz w:val="28"/>
          <w:szCs w:val="28"/>
        </w:rPr>
      </w:pPr>
    </w:p>
    <w:p w:rsidR="007B65C4" w:rsidRDefault="007B65C4" w:rsidP="007B65C4">
      <w:pPr>
        <w:jc w:val="center"/>
        <w:rPr>
          <w:b/>
          <w:sz w:val="28"/>
          <w:szCs w:val="28"/>
        </w:rPr>
      </w:pPr>
      <w:r w:rsidRPr="007B65C4">
        <w:rPr>
          <w:b/>
          <w:sz w:val="28"/>
          <w:szCs w:val="28"/>
        </w:rPr>
        <w:t>на участие в </w:t>
      </w:r>
      <w:r>
        <w:rPr>
          <w:b/>
          <w:sz w:val="28"/>
          <w:szCs w:val="28"/>
        </w:rPr>
        <w:t xml:space="preserve">городском </w:t>
      </w:r>
      <w:r w:rsidRPr="007B65C4">
        <w:rPr>
          <w:b/>
          <w:sz w:val="28"/>
          <w:szCs w:val="28"/>
        </w:rPr>
        <w:t>конкурс</w:t>
      </w:r>
      <w:r>
        <w:rPr>
          <w:b/>
          <w:sz w:val="28"/>
          <w:szCs w:val="28"/>
        </w:rPr>
        <w:t>е</w:t>
      </w:r>
      <w:r w:rsidRPr="007B65C4">
        <w:rPr>
          <w:b/>
          <w:sz w:val="28"/>
          <w:szCs w:val="28"/>
        </w:rPr>
        <w:t xml:space="preserve"> презентаций </w:t>
      </w:r>
    </w:p>
    <w:p w:rsidR="007B65C4" w:rsidRDefault="007B65C4" w:rsidP="007B65C4">
      <w:pPr>
        <w:jc w:val="center"/>
        <w:rPr>
          <w:b/>
          <w:sz w:val="28"/>
          <w:szCs w:val="28"/>
        </w:rPr>
      </w:pPr>
      <w:r w:rsidRPr="007B65C4">
        <w:rPr>
          <w:b/>
          <w:sz w:val="28"/>
          <w:szCs w:val="28"/>
        </w:rPr>
        <w:t>«Нижневартовск: история в лицах»</w:t>
      </w:r>
    </w:p>
    <w:p w:rsidR="007A7CAF" w:rsidRDefault="007A7CAF" w:rsidP="007B65C4">
      <w:pPr>
        <w:jc w:val="center"/>
        <w:rPr>
          <w:b/>
          <w:sz w:val="28"/>
          <w:szCs w:val="28"/>
        </w:rPr>
      </w:pPr>
    </w:p>
    <w:p w:rsidR="007A7CAF" w:rsidRPr="007B65C4" w:rsidRDefault="007A7CAF" w:rsidP="007B65C4">
      <w:pPr>
        <w:jc w:val="center"/>
        <w:rPr>
          <w:b/>
          <w:sz w:val="28"/>
          <w:szCs w:val="28"/>
        </w:rPr>
      </w:pPr>
    </w:p>
    <w:p w:rsidR="007B65C4" w:rsidRPr="007B65C4" w:rsidRDefault="007B65C4" w:rsidP="007B65C4">
      <w:pPr>
        <w:rPr>
          <w:sz w:val="24"/>
          <w:szCs w:val="24"/>
        </w:rPr>
      </w:pPr>
    </w:p>
    <w:p w:rsidR="007B65C4" w:rsidRPr="007B65C4" w:rsidRDefault="007B65C4" w:rsidP="007B65C4">
      <w:pPr>
        <w:rPr>
          <w:sz w:val="24"/>
          <w:szCs w:val="24"/>
        </w:rPr>
      </w:pPr>
      <w:r w:rsidRPr="007B65C4">
        <w:rPr>
          <w:sz w:val="24"/>
          <w:szCs w:val="24"/>
        </w:rPr>
        <w:t>Образовательное учреждение, класс  _____________________________________________</w:t>
      </w:r>
    </w:p>
    <w:p w:rsidR="007B65C4" w:rsidRPr="007B65C4" w:rsidRDefault="007B65C4" w:rsidP="007B65C4">
      <w:pPr>
        <w:rPr>
          <w:sz w:val="24"/>
          <w:szCs w:val="24"/>
        </w:rPr>
      </w:pPr>
    </w:p>
    <w:p w:rsidR="007B65C4" w:rsidRPr="007B65C4" w:rsidRDefault="007B65C4" w:rsidP="007B65C4">
      <w:pPr>
        <w:rPr>
          <w:sz w:val="24"/>
          <w:szCs w:val="24"/>
        </w:rPr>
      </w:pPr>
      <w:r w:rsidRPr="007B65C4">
        <w:rPr>
          <w:sz w:val="24"/>
          <w:szCs w:val="24"/>
        </w:rPr>
        <w:t>_____________________________________________________________________________</w:t>
      </w:r>
    </w:p>
    <w:p w:rsidR="007B65C4" w:rsidRPr="007B65C4" w:rsidRDefault="007B65C4" w:rsidP="007B65C4">
      <w:pPr>
        <w:rPr>
          <w:sz w:val="24"/>
          <w:szCs w:val="24"/>
        </w:rPr>
      </w:pPr>
    </w:p>
    <w:p w:rsidR="007B65C4" w:rsidRPr="007B65C4" w:rsidRDefault="007B65C4" w:rsidP="007B65C4">
      <w:pPr>
        <w:rPr>
          <w:sz w:val="24"/>
          <w:szCs w:val="24"/>
        </w:rPr>
      </w:pPr>
    </w:p>
    <w:p w:rsidR="007B65C4" w:rsidRPr="007B65C4" w:rsidRDefault="007B65C4" w:rsidP="007B65C4">
      <w:pPr>
        <w:rPr>
          <w:sz w:val="24"/>
          <w:szCs w:val="24"/>
        </w:rPr>
      </w:pPr>
      <w:r w:rsidRPr="007B65C4">
        <w:rPr>
          <w:sz w:val="24"/>
          <w:szCs w:val="24"/>
        </w:rPr>
        <w:t>ФИО участник</w:t>
      </w:r>
      <w:r>
        <w:rPr>
          <w:sz w:val="24"/>
          <w:szCs w:val="24"/>
        </w:rPr>
        <w:t>а</w:t>
      </w:r>
      <w:r w:rsidRPr="007B65C4">
        <w:rPr>
          <w:sz w:val="24"/>
          <w:szCs w:val="24"/>
        </w:rPr>
        <w:t>:</w:t>
      </w:r>
    </w:p>
    <w:p w:rsidR="007B65C4" w:rsidRPr="007B65C4" w:rsidRDefault="007B65C4" w:rsidP="007B65C4">
      <w:pPr>
        <w:rPr>
          <w:sz w:val="24"/>
          <w:szCs w:val="24"/>
        </w:rPr>
      </w:pPr>
    </w:p>
    <w:p w:rsidR="007B65C4" w:rsidRPr="007B65C4" w:rsidRDefault="007B65C4" w:rsidP="007B65C4">
      <w:pPr>
        <w:rPr>
          <w:sz w:val="24"/>
          <w:szCs w:val="24"/>
        </w:rPr>
      </w:pPr>
      <w:r>
        <w:rPr>
          <w:sz w:val="24"/>
          <w:szCs w:val="24"/>
        </w:rPr>
        <w:t>___</w:t>
      </w:r>
      <w:r w:rsidRPr="007B65C4">
        <w:rPr>
          <w:sz w:val="24"/>
          <w:szCs w:val="24"/>
        </w:rPr>
        <w:t>________________________________________________________________________</w:t>
      </w:r>
    </w:p>
    <w:p w:rsidR="007B65C4" w:rsidRPr="007B65C4" w:rsidRDefault="007B65C4" w:rsidP="007B65C4">
      <w:pPr>
        <w:rPr>
          <w:sz w:val="24"/>
          <w:szCs w:val="24"/>
        </w:rPr>
      </w:pPr>
    </w:p>
    <w:p w:rsidR="007B65C4" w:rsidRPr="007B65C4" w:rsidRDefault="007B65C4" w:rsidP="007B65C4">
      <w:pPr>
        <w:rPr>
          <w:sz w:val="24"/>
          <w:szCs w:val="24"/>
        </w:rPr>
      </w:pPr>
    </w:p>
    <w:p w:rsidR="007B65C4" w:rsidRPr="007B65C4" w:rsidRDefault="007B65C4" w:rsidP="007B65C4">
      <w:pPr>
        <w:rPr>
          <w:sz w:val="24"/>
          <w:szCs w:val="24"/>
        </w:rPr>
      </w:pPr>
      <w:r>
        <w:rPr>
          <w:sz w:val="24"/>
          <w:szCs w:val="24"/>
        </w:rPr>
        <w:t>__</w:t>
      </w:r>
      <w:r w:rsidRPr="007B65C4">
        <w:rPr>
          <w:sz w:val="24"/>
          <w:szCs w:val="24"/>
        </w:rPr>
        <w:t>_________________________________________________________________________</w:t>
      </w:r>
    </w:p>
    <w:p w:rsidR="007B65C4" w:rsidRDefault="007B65C4" w:rsidP="007B65C4">
      <w:pPr>
        <w:rPr>
          <w:sz w:val="24"/>
          <w:szCs w:val="24"/>
        </w:rPr>
      </w:pPr>
    </w:p>
    <w:p w:rsidR="007B65C4" w:rsidRDefault="007B65C4" w:rsidP="007B65C4">
      <w:pPr>
        <w:rPr>
          <w:sz w:val="24"/>
          <w:szCs w:val="24"/>
        </w:rPr>
      </w:pPr>
    </w:p>
    <w:p w:rsidR="007B65C4" w:rsidRDefault="007B65C4" w:rsidP="007B65C4">
      <w:pPr>
        <w:rPr>
          <w:sz w:val="24"/>
          <w:szCs w:val="24"/>
        </w:rPr>
      </w:pPr>
      <w:r>
        <w:rPr>
          <w:sz w:val="24"/>
          <w:szCs w:val="24"/>
        </w:rPr>
        <w:t>Название конкурсной работы (презентации)</w:t>
      </w:r>
    </w:p>
    <w:p w:rsidR="00277A2A" w:rsidRPr="007B65C4" w:rsidRDefault="00277A2A" w:rsidP="007B65C4">
      <w:pPr>
        <w:rPr>
          <w:sz w:val="24"/>
          <w:szCs w:val="24"/>
        </w:rPr>
      </w:pPr>
    </w:p>
    <w:p w:rsidR="007B65C4" w:rsidRPr="007B65C4" w:rsidRDefault="00277A2A" w:rsidP="007B65C4">
      <w:pPr>
        <w:rPr>
          <w:sz w:val="24"/>
          <w:szCs w:val="24"/>
        </w:rPr>
      </w:pPr>
      <w:r>
        <w:rPr>
          <w:sz w:val="24"/>
          <w:szCs w:val="24"/>
        </w:rPr>
        <w:t>__</w:t>
      </w:r>
      <w:r w:rsidR="007B65C4" w:rsidRPr="007B65C4">
        <w:rPr>
          <w:sz w:val="24"/>
          <w:szCs w:val="24"/>
        </w:rPr>
        <w:t>_________________________________________________________________________</w:t>
      </w:r>
    </w:p>
    <w:p w:rsidR="007B65C4" w:rsidRPr="007B65C4" w:rsidRDefault="007B65C4" w:rsidP="007B65C4">
      <w:pPr>
        <w:rPr>
          <w:sz w:val="24"/>
          <w:szCs w:val="24"/>
        </w:rPr>
      </w:pPr>
    </w:p>
    <w:p w:rsidR="007B65C4" w:rsidRPr="007B65C4" w:rsidRDefault="007B65C4" w:rsidP="007B65C4">
      <w:pPr>
        <w:rPr>
          <w:sz w:val="24"/>
          <w:szCs w:val="24"/>
        </w:rPr>
      </w:pPr>
    </w:p>
    <w:p w:rsidR="007B65C4" w:rsidRPr="007B65C4" w:rsidRDefault="00277A2A" w:rsidP="007B65C4">
      <w:pPr>
        <w:rPr>
          <w:sz w:val="24"/>
          <w:szCs w:val="24"/>
        </w:rPr>
      </w:pPr>
      <w:r>
        <w:rPr>
          <w:sz w:val="24"/>
          <w:szCs w:val="24"/>
        </w:rPr>
        <w:t>__</w:t>
      </w:r>
      <w:r w:rsidR="007B65C4" w:rsidRPr="007B65C4">
        <w:rPr>
          <w:sz w:val="24"/>
          <w:szCs w:val="24"/>
        </w:rPr>
        <w:t>_________________________________________________________________________</w:t>
      </w:r>
    </w:p>
    <w:p w:rsidR="007B65C4" w:rsidRPr="007B65C4" w:rsidRDefault="007B65C4" w:rsidP="007B65C4">
      <w:pPr>
        <w:rPr>
          <w:sz w:val="24"/>
          <w:szCs w:val="24"/>
        </w:rPr>
      </w:pPr>
    </w:p>
    <w:p w:rsidR="007B65C4" w:rsidRPr="007B65C4" w:rsidRDefault="007B65C4" w:rsidP="007B65C4">
      <w:pPr>
        <w:rPr>
          <w:sz w:val="24"/>
          <w:szCs w:val="24"/>
        </w:rPr>
      </w:pPr>
    </w:p>
    <w:p w:rsidR="007B65C4" w:rsidRPr="007B65C4" w:rsidRDefault="007B65C4" w:rsidP="007B65C4">
      <w:pPr>
        <w:rPr>
          <w:sz w:val="24"/>
          <w:szCs w:val="24"/>
        </w:rPr>
      </w:pPr>
    </w:p>
    <w:p w:rsidR="00277A2A" w:rsidRDefault="007B65C4" w:rsidP="007B65C4">
      <w:pPr>
        <w:rPr>
          <w:sz w:val="28"/>
          <w:szCs w:val="28"/>
        </w:rPr>
      </w:pPr>
      <w:r w:rsidRPr="007B65C4">
        <w:rPr>
          <w:sz w:val="28"/>
          <w:szCs w:val="28"/>
        </w:rPr>
        <w:t xml:space="preserve">                                          </w:t>
      </w:r>
      <w:r w:rsidR="00277A2A">
        <w:rPr>
          <w:sz w:val="28"/>
          <w:szCs w:val="28"/>
        </w:rPr>
        <w:t xml:space="preserve">                              </w:t>
      </w:r>
    </w:p>
    <w:p w:rsidR="00277A2A" w:rsidRDefault="00277A2A" w:rsidP="007B65C4">
      <w:pPr>
        <w:rPr>
          <w:sz w:val="28"/>
          <w:szCs w:val="28"/>
        </w:rPr>
      </w:pPr>
    </w:p>
    <w:p w:rsidR="007B65C4" w:rsidRPr="007B65C4" w:rsidRDefault="00277A2A" w:rsidP="007B65C4">
      <w:pPr>
        <w:rPr>
          <w:sz w:val="28"/>
          <w:szCs w:val="28"/>
        </w:rPr>
      </w:pPr>
      <w:r w:rsidRPr="007B65C4">
        <w:rPr>
          <w:sz w:val="28"/>
          <w:szCs w:val="28"/>
        </w:rPr>
        <w:t>"_____"_____________202</w:t>
      </w:r>
      <w:r w:rsidR="00D95073">
        <w:rPr>
          <w:sz w:val="28"/>
          <w:szCs w:val="28"/>
        </w:rPr>
        <w:t>5</w:t>
      </w:r>
      <w:r>
        <w:rPr>
          <w:sz w:val="28"/>
          <w:szCs w:val="28"/>
        </w:rPr>
        <w:t xml:space="preserve"> г</w:t>
      </w:r>
      <w:r w:rsidRPr="007B65C4">
        <w:rPr>
          <w:sz w:val="28"/>
          <w:szCs w:val="28"/>
        </w:rPr>
        <w:t>.</w:t>
      </w:r>
      <w:r>
        <w:rPr>
          <w:sz w:val="28"/>
          <w:szCs w:val="28"/>
        </w:rPr>
        <w:t xml:space="preserve">                   ФИО</w:t>
      </w:r>
      <w:r w:rsidR="007B65C4" w:rsidRPr="007B65C4">
        <w:rPr>
          <w:sz w:val="28"/>
          <w:szCs w:val="28"/>
        </w:rPr>
        <w:t xml:space="preserve">. Подпись    </w:t>
      </w:r>
    </w:p>
    <w:p w:rsidR="007B65C4" w:rsidRPr="007B65C4" w:rsidRDefault="007B65C4" w:rsidP="007B65C4">
      <w:pPr>
        <w:rPr>
          <w:sz w:val="28"/>
          <w:szCs w:val="28"/>
        </w:rPr>
      </w:pPr>
      <w:r w:rsidRPr="007B65C4">
        <w:rPr>
          <w:sz w:val="28"/>
          <w:szCs w:val="28"/>
        </w:rPr>
        <w:t xml:space="preserve">                                                                              </w:t>
      </w:r>
    </w:p>
    <w:p w:rsidR="007B65C4" w:rsidRPr="007B65C4" w:rsidRDefault="007B65C4" w:rsidP="007B65C4">
      <w:pPr>
        <w:rPr>
          <w:sz w:val="24"/>
          <w:szCs w:val="24"/>
        </w:rPr>
      </w:pPr>
      <w:r w:rsidRPr="007B65C4">
        <w:rPr>
          <w:sz w:val="28"/>
          <w:szCs w:val="28"/>
        </w:rPr>
        <w:t xml:space="preserve">                                                                   _______</w:t>
      </w:r>
      <w:r w:rsidR="00277A2A">
        <w:rPr>
          <w:sz w:val="28"/>
          <w:szCs w:val="28"/>
        </w:rPr>
        <w:t>____</w:t>
      </w:r>
      <w:r w:rsidRPr="007B65C4">
        <w:rPr>
          <w:sz w:val="28"/>
          <w:szCs w:val="28"/>
        </w:rPr>
        <w:t xml:space="preserve">_____________________               </w:t>
      </w:r>
    </w:p>
    <w:p w:rsidR="007B65C4" w:rsidRPr="007B65C4" w:rsidRDefault="007B65C4" w:rsidP="007B65C4">
      <w:pPr>
        <w:rPr>
          <w:sz w:val="28"/>
          <w:szCs w:val="28"/>
        </w:rPr>
      </w:pPr>
    </w:p>
    <w:p w:rsidR="007B65C4" w:rsidRPr="007B65C4" w:rsidRDefault="00277A2A" w:rsidP="007B65C4">
      <w:pPr>
        <w:rPr>
          <w:sz w:val="28"/>
          <w:szCs w:val="28"/>
        </w:rPr>
      </w:pPr>
      <w:r>
        <w:rPr>
          <w:sz w:val="28"/>
          <w:szCs w:val="28"/>
        </w:rPr>
        <w:t xml:space="preserve">                                                                   </w:t>
      </w:r>
      <w:r w:rsidR="007B65C4" w:rsidRPr="007B65C4">
        <w:rPr>
          <w:sz w:val="28"/>
          <w:szCs w:val="28"/>
        </w:rPr>
        <w:t>___</w:t>
      </w:r>
      <w:r>
        <w:rPr>
          <w:sz w:val="28"/>
          <w:szCs w:val="28"/>
        </w:rPr>
        <w:t>____</w:t>
      </w:r>
      <w:r w:rsidR="007B65C4" w:rsidRPr="007B65C4">
        <w:rPr>
          <w:sz w:val="28"/>
          <w:szCs w:val="28"/>
        </w:rPr>
        <w:t xml:space="preserve">_________________________               </w:t>
      </w:r>
    </w:p>
    <w:p w:rsidR="007B65C4" w:rsidRPr="007B65C4" w:rsidRDefault="007B65C4" w:rsidP="007B65C4">
      <w:pPr>
        <w:rPr>
          <w:sz w:val="28"/>
          <w:szCs w:val="28"/>
        </w:rPr>
      </w:pPr>
      <w:r w:rsidRPr="007B65C4">
        <w:rPr>
          <w:sz w:val="28"/>
          <w:szCs w:val="28"/>
        </w:rPr>
        <w:t xml:space="preserve">                                                                 </w:t>
      </w:r>
    </w:p>
    <w:p w:rsidR="007B65C4" w:rsidRPr="007B65C4" w:rsidRDefault="007B65C4" w:rsidP="007B65C4">
      <w:pPr>
        <w:rPr>
          <w:sz w:val="28"/>
          <w:szCs w:val="28"/>
        </w:rPr>
      </w:pPr>
      <w:r w:rsidRPr="007B65C4">
        <w:rPr>
          <w:sz w:val="28"/>
          <w:szCs w:val="28"/>
        </w:rPr>
        <w:t xml:space="preserve">                     </w:t>
      </w: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2A524A" w:rsidRPr="002A524A" w:rsidRDefault="002A524A" w:rsidP="002A524A">
      <w:pPr>
        <w:jc w:val="right"/>
        <w:rPr>
          <w:sz w:val="20"/>
          <w:szCs w:val="20"/>
        </w:rPr>
      </w:pPr>
      <w:r w:rsidRPr="002A524A">
        <w:rPr>
          <w:sz w:val="20"/>
          <w:szCs w:val="20"/>
        </w:rPr>
        <w:lastRenderedPageBreak/>
        <w:t>Приложение 3 к Положению о проведении</w:t>
      </w:r>
    </w:p>
    <w:p w:rsidR="002A524A" w:rsidRPr="002A524A" w:rsidRDefault="002A524A" w:rsidP="002A524A">
      <w:pPr>
        <w:jc w:val="right"/>
        <w:rPr>
          <w:sz w:val="20"/>
          <w:szCs w:val="20"/>
        </w:rPr>
      </w:pPr>
      <w:r w:rsidRPr="002A524A">
        <w:rPr>
          <w:sz w:val="20"/>
          <w:szCs w:val="20"/>
        </w:rPr>
        <w:t xml:space="preserve">городского </w:t>
      </w:r>
      <w:r w:rsidR="00633B45">
        <w:rPr>
          <w:sz w:val="20"/>
          <w:szCs w:val="20"/>
        </w:rPr>
        <w:t>конкурса презентаций «Нижневартовск – история в лицах»</w:t>
      </w:r>
    </w:p>
    <w:p w:rsidR="002A524A" w:rsidRPr="002A524A" w:rsidRDefault="002A524A" w:rsidP="002A524A">
      <w:pPr>
        <w:ind w:left="5812"/>
        <w:rPr>
          <w:sz w:val="28"/>
          <w:szCs w:val="28"/>
        </w:rPr>
      </w:pPr>
    </w:p>
    <w:p w:rsidR="002A524A" w:rsidRPr="002A524A" w:rsidRDefault="002A524A" w:rsidP="002A524A">
      <w:pPr>
        <w:autoSpaceDE w:val="0"/>
        <w:autoSpaceDN w:val="0"/>
        <w:adjustRightInd w:val="0"/>
        <w:jc w:val="center"/>
        <w:rPr>
          <w:b/>
          <w:bCs/>
          <w:sz w:val="26"/>
          <w:szCs w:val="26"/>
        </w:rPr>
      </w:pPr>
      <w:r w:rsidRPr="002A524A">
        <w:rPr>
          <w:b/>
          <w:bCs/>
          <w:sz w:val="26"/>
          <w:szCs w:val="26"/>
        </w:rPr>
        <w:t>СОГЛАСИЕ</w:t>
      </w:r>
    </w:p>
    <w:p w:rsidR="002A524A" w:rsidRPr="002A524A" w:rsidRDefault="002A524A" w:rsidP="002A524A">
      <w:pPr>
        <w:autoSpaceDE w:val="0"/>
        <w:autoSpaceDN w:val="0"/>
        <w:adjustRightInd w:val="0"/>
        <w:jc w:val="center"/>
        <w:rPr>
          <w:b/>
          <w:bCs/>
          <w:sz w:val="26"/>
          <w:szCs w:val="26"/>
        </w:rPr>
      </w:pPr>
      <w:r w:rsidRPr="002A524A">
        <w:rPr>
          <w:b/>
          <w:bCs/>
          <w:sz w:val="26"/>
          <w:szCs w:val="26"/>
        </w:rPr>
        <w:t>на обработку персональных данных</w:t>
      </w:r>
    </w:p>
    <w:p w:rsidR="002A524A" w:rsidRPr="002A524A" w:rsidRDefault="002A524A" w:rsidP="002A524A">
      <w:pPr>
        <w:autoSpaceDE w:val="0"/>
        <w:autoSpaceDN w:val="0"/>
        <w:adjustRightInd w:val="0"/>
        <w:jc w:val="center"/>
        <w:rPr>
          <w:b/>
          <w:bCs/>
          <w:sz w:val="26"/>
          <w:szCs w:val="26"/>
        </w:rPr>
      </w:pPr>
    </w:p>
    <w:p w:rsidR="002A524A" w:rsidRPr="002A524A" w:rsidRDefault="002A524A" w:rsidP="002A524A">
      <w:pPr>
        <w:autoSpaceDE w:val="0"/>
        <w:autoSpaceDN w:val="0"/>
        <w:adjustRightInd w:val="0"/>
        <w:rPr>
          <w:sz w:val="20"/>
          <w:szCs w:val="20"/>
        </w:rPr>
      </w:pPr>
      <w:r w:rsidRPr="002A524A">
        <w:rPr>
          <w:sz w:val="20"/>
          <w:szCs w:val="20"/>
        </w:rPr>
        <w:t>Я, __________________________________________________________________________</w:t>
      </w:r>
      <w:r w:rsidR="00633B45">
        <w:rPr>
          <w:sz w:val="20"/>
          <w:szCs w:val="20"/>
        </w:rPr>
        <w:t>____________</w:t>
      </w:r>
      <w:r w:rsidRPr="002A524A">
        <w:rPr>
          <w:sz w:val="20"/>
          <w:szCs w:val="20"/>
        </w:rPr>
        <w:t>_</w:t>
      </w:r>
    </w:p>
    <w:p w:rsidR="002A524A" w:rsidRPr="002A524A" w:rsidRDefault="002A524A" w:rsidP="002A524A">
      <w:pPr>
        <w:autoSpaceDE w:val="0"/>
        <w:autoSpaceDN w:val="0"/>
        <w:adjustRightInd w:val="0"/>
        <w:jc w:val="center"/>
        <w:rPr>
          <w:i/>
          <w:sz w:val="20"/>
          <w:szCs w:val="20"/>
        </w:rPr>
      </w:pPr>
      <w:r w:rsidRPr="002A524A">
        <w:rPr>
          <w:i/>
          <w:sz w:val="20"/>
          <w:szCs w:val="20"/>
        </w:rPr>
        <w:t>(фамилия, имя, отчество)</w:t>
      </w:r>
    </w:p>
    <w:p w:rsidR="002A524A" w:rsidRPr="002A524A" w:rsidRDefault="002A524A" w:rsidP="002A524A">
      <w:pPr>
        <w:autoSpaceDE w:val="0"/>
        <w:autoSpaceDN w:val="0"/>
        <w:adjustRightInd w:val="0"/>
        <w:rPr>
          <w:sz w:val="20"/>
          <w:szCs w:val="20"/>
        </w:rPr>
      </w:pPr>
      <w:r w:rsidRPr="002A524A">
        <w:rPr>
          <w:sz w:val="20"/>
          <w:szCs w:val="20"/>
        </w:rPr>
        <w:t>Документ, удостоверяющий личность _________________________________ №_____</w:t>
      </w:r>
      <w:r w:rsidR="00633B45">
        <w:rPr>
          <w:sz w:val="20"/>
          <w:szCs w:val="20"/>
        </w:rPr>
        <w:t>____________</w:t>
      </w:r>
      <w:r w:rsidRPr="002A524A">
        <w:rPr>
          <w:sz w:val="20"/>
          <w:szCs w:val="20"/>
        </w:rPr>
        <w:t>_____</w:t>
      </w:r>
    </w:p>
    <w:p w:rsidR="002A524A" w:rsidRPr="002A524A" w:rsidRDefault="002A524A" w:rsidP="002A524A">
      <w:pPr>
        <w:autoSpaceDE w:val="0"/>
        <w:autoSpaceDN w:val="0"/>
        <w:adjustRightInd w:val="0"/>
        <w:jc w:val="center"/>
        <w:rPr>
          <w:i/>
          <w:sz w:val="20"/>
          <w:szCs w:val="20"/>
        </w:rPr>
      </w:pPr>
      <w:r w:rsidRPr="002A524A">
        <w:rPr>
          <w:sz w:val="20"/>
          <w:szCs w:val="20"/>
        </w:rPr>
        <w:t xml:space="preserve">                                                     </w:t>
      </w:r>
      <w:r w:rsidRPr="002A524A">
        <w:rPr>
          <w:i/>
          <w:sz w:val="20"/>
          <w:szCs w:val="20"/>
        </w:rPr>
        <w:t>(вид документа)</w:t>
      </w:r>
    </w:p>
    <w:p w:rsidR="002A524A" w:rsidRPr="002A524A" w:rsidRDefault="002A524A" w:rsidP="002A524A">
      <w:pPr>
        <w:autoSpaceDE w:val="0"/>
        <w:autoSpaceDN w:val="0"/>
        <w:adjustRightInd w:val="0"/>
        <w:rPr>
          <w:sz w:val="20"/>
          <w:szCs w:val="20"/>
        </w:rPr>
      </w:pPr>
      <w:r w:rsidRPr="002A524A">
        <w:rPr>
          <w:sz w:val="20"/>
          <w:szCs w:val="20"/>
        </w:rPr>
        <w:t>выдан___________________________________________________________________</w:t>
      </w:r>
      <w:r w:rsidR="00633B45">
        <w:rPr>
          <w:sz w:val="20"/>
          <w:szCs w:val="20"/>
        </w:rPr>
        <w:t>____________</w:t>
      </w:r>
      <w:r w:rsidRPr="002A524A">
        <w:rPr>
          <w:sz w:val="20"/>
          <w:szCs w:val="20"/>
        </w:rPr>
        <w:t>_____</w:t>
      </w:r>
    </w:p>
    <w:p w:rsidR="002A524A" w:rsidRPr="002A524A" w:rsidRDefault="002A524A" w:rsidP="002A524A">
      <w:pPr>
        <w:autoSpaceDE w:val="0"/>
        <w:autoSpaceDN w:val="0"/>
        <w:adjustRightInd w:val="0"/>
        <w:jc w:val="center"/>
        <w:rPr>
          <w:i/>
          <w:sz w:val="20"/>
          <w:szCs w:val="20"/>
        </w:rPr>
      </w:pPr>
      <w:r w:rsidRPr="002A524A">
        <w:rPr>
          <w:i/>
          <w:sz w:val="20"/>
          <w:szCs w:val="20"/>
        </w:rPr>
        <w:t>(кем и когда)</w:t>
      </w:r>
    </w:p>
    <w:p w:rsidR="002A524A" w:rsidRPr="002A524A" w:rsidRDefault="002A524A" w:rsidP="002A524A">
      <w:pPr>
        <w:autoSpaceDE w:val="0"/>
        <w:autoSpaceDN w:val="0"/>
        <w:adjustRightInd w:val="0"/>
        <w:rPr>
          <w:sz w:val="20"/>
          <w:szCs w:val="20"/>
        </w:rPr>
      </w:pPr>
      <w:proofErr w:type="gramStart"/>
      <w:r w:rsidRPr="002A524A">
        <w:rPr>
          <w:sz w:val="20"/>
          <w:szCs w:val="20"/>
        </w:rPr>
        <w:t>зарегистрированный</w:t>
      </w:r>
      <w:proofErr w:type="gramEnd"/>
      <w:r w:rsidRPr="002A524A">
        <w:rPr>
          <w:sz w:val="20"/>
          <w:szCs w:val="20"/>
        </w:rPr>
        <w:t xml:space="preserve"> (</w:t>
      </w:r>
      <w:proofErr w:type="spellStart"/>
      <w:r w:rsidRPr="002A524A">
        <w:rPr>
          <w:sz w:val="20"/>
          <w:szCs w:val="20"/>
        </w:rPr>
        <w:t>ая</w:t>
      </w:r>
      <w:proofErr w:type="spellEnd"/>
      <w:r w:rsidRPr="002A524A">
        <w:rPr>
          <w:sz w:val="20"/>
          <w:szCs w:val="20"/>
        </w:rPr>
        <w:t>) по адресу: __________________________________________</w:t>
      </w:r>
      <w:r w:rsidR="00633B45">
        <w:rPr>
          <w:sz w:val="20"/>
          <w:szCs w:val="20"/>
        </w:rPr>
        <w:t>___________</w:t>
      </w:r>
      <w:r w:rsidRPr="002A524A">
        <w:rPr>
          <w:sz w:val="20"/>
          <w:szCs w:val="20"/>
        </w:rPr>
        <w:t>______</w:t>
      </w:r>
    </w:p>
    <w:p w:rsidR="00633B45" w:rsidRDefault="00633B45" w:rsidP="002A524A">
      <w:pPr>
        <w:autoSpaceDE w:val="0"/>
        <w:autoSpaceDN w:val="0"/>
        <w:adjustRightInd w:val="0"/>
        <w:rPr>
          <w:sz w:val="20"/>
          <w:szCs w:val="20"/>
        </w:rPr>
      </w:pPr>
    </w:p>
    <w:p w:rsidR="002A524A" w:rsidRDefault="002A524A" w:rsidP="002A524A">
      <w:pPr>
        <w:autoSpaceDE w:val="0"/>
        <w:autoSpaceDN w:val="0"/>
        <w:adjustRightInd w:val="0"/>
        <w:rPr>
          <w:sz w:val="20"/>
          <w:szCs w:val="20"/>
        </w:rPr>
      </w:pPr>
      <w:r w:rsidRPr="002A524A">
        <w:rPr>
          <w:sz w:val="20"/>
          <w:szCs w:val="20"/>
        </w:rPr>
        <w:t>_____________________________________________________________________</w:t>
      </w:r>
      <w:r w:rsidR="00633B45">
        <w:rPr>
          <w:sz w:val="20"/>
          <w:szCs w:val="20"/>
        </w:rPr>
        <w:t>_____________</w:t>
      </w:r>
      <w:r w:rsidRPr="002A524A">
        <w:rPr>
          <w:sz w:val="20"/>
          <w:szCs w:val="20"/>
        </w:rPr>
        <w:t>______</w:t>
      </w:r>
      <w:r w:rsidR="00633B45">
        <w:rPr>
          <w:sz w:val="20"/>
          <w:szCs w:val="20"/>
        </w:rPr>
        <w:t>_</w:t>
      </w:r>
    </w:p>
    <w:p w:rsidR="00633B45" w:rsidRDefault="00633B45" w:rsidP="002A524A">
      <w:pPr>
        <w:autoSpaceDE w:val="0"/>
        <w:autoSpaceDN w:val="0"/>
        <w:adjustRightInd w:val="0"/>
        <w:rPr>
          <w:sz w:val="20"/>
          <w:szCs w:val="20"/>
        </w:rPr>
      </w:pPr>
    </w:p>
    <w:p w:rsidR="00633B45" w:rsidRPr="002A524A" w:rsidRDefault="00633B45" w:rsidP="002A524A">
      <w:pPr>
        <w:autoSpaceDE w:val="0"/>
        <w:autoSpaceDN w:val="0"/>
        <w:adjustRightInd w:val="0"/>
        <w:rPr>
          <w:sz w:val="20"/>
          <w:szCs w:val="20"/>
        </w:rPr>
      </w:pPr>
    </w:p>
    <w:p w:rsidR="002A524A" w:rsidRDefault="002A524A" w:rsidP="002A524A">
      <w:pPr>
        <w:widowControl w:val="0"/>
        <w:autoSpaceDE w:val="0"/>
        <w:autoSpaceDN w:val="0"/>
        <w:jc w:val="left"/>
        <w:rPr>
          <w:rFonts w:eastAsia="Times New Roman"/>
          <w:sz w:val="20"/>
          <w:szCs w:val="20"/>
          <w:lang w:eastAsia="ru-RU"/>
        </w:rPr>
      </w:pPr>
      <w:r w:rsidRPr="002A524A">
        <w:rPr>
          <w:rFonts w:eastAsia="Times New Roman"/>
          <w:sz w:val="20"/>
          <w:szCs w:val="20"/>
          <w:lang w:eastAsia="ru-RU"/>
        </w:rPr>
        <w:t xml:space="preserve">являюсь законным представителем несовершеннолетнего </w:t>
      </w:r>
    </w:p>
    <w:p w:rsidR="006D147A" w:rsidRPr="002A524A" w:rsidRDefault="006D147A" w:rsidP="002A524A">
      <w:pPr>
        <w:widowControl w:val="0"/>
        <w:autoSpaceDE w:val="0"/>
        <w:autoSpaceDN w:val="0"/>
        <w:jc w:val="left"/>
        <w:rPr>
          <w:rFonts w:eastAsia="Times New Roman"/>
          <w:sz w:val="20"/>
          <w:szCs w:val="20"/>
          <w:lang w:eastAsia="ru-RU"/>
        </w:rPr>
      </w:pPr>
    </w:p>
    <w:p w:rsidR="002A524A" w:rsidRPr="002A524A" w:rsidRDefault="002A524A" w:rsidP="002A524A">
      <w:pPr>
        <w:widowControl w:val="0"/>
        <w:autoSpaceDE w:val="0"/>
        <w:autoSpaceDN w:val="0"/>
        <w:jc w:val="left"/>
        <w:rPr>
          <w:rFonts w:eastAsia="Times New Roman"/>
          <w:sz w:val="20"/>
          <w:szCs w:val="20"/>
          <w:lang w:eastAsia="ru-RU"/>
        </w:rPr>
      </w:pPr>
      <w:r w:rsidRPr="002A524A">
        <w:rPr>
          <w:rFonts w:eastAsia="Times New Roman"/>
          <w:sz w:val="20"/>
          <w:szCs w:val="20"/>
          <w:lang w:eastAsia="ru-RU"/>
        </w:rPr>
        <w:t>________________________________________________________________________</w:t>
      </w:r>
      <w:r w:rsidR="00633B45">
        <w:rPr>
          <w:rFonts w:eastAsia="Times New Roman"/>
          <w:sz w:val="20"/>
          <w:szCs w:val="20"/>
          <w:lang w:eastAsia="ru-RU"/>
        </w:rPr>
        <w:t>___________________</w:t>
      </w:r>
      <w:r w:rsidRPr="002A524A">
        <w:rPr>
          <w:rFonts w:eastAsia="Times New Roman"/>
          <w:sz w:val="20"/>
          <w:szCs w:val="20"/>
          <w:lang w:eastAsia="ru-RU"/>
        </w:rPr>
        <w:t>__</w:t>
      </w:r>
    </w:p>
    <w:p w:rsidR="002A524A" w:rsidRPr="002A524A" w:rsidRDefault="002A524A" w:rsidP="002A524A">
      <w:pPr>
        <w:widowControl w:val="0"/>
        <w:autoSpaceDE w:val="0"/>
        <w:autoSpaceDN w:val="0"/>
        <w:ind w:firstLine="567"/>
        <w:rPr>
          <w:rFonts w:eastAsia="Times New Roman"/>
          <w:sz w:val="20"/>
          <w:szCs w:val="20"/>
          <w:vertAlign w:val="superscript"/>
          <w:lang w:eastAsia="ru-RU"/>
        </w:rPr>
      </w:pPr>
      <w:r w:rsidRPr="002A524A">
        <w:rPr>
          <w:rFonts w:eastAsia="Times New Roman"/>
          <w:sz w:val="20"/>
          <w:szCs w:val="20"/>
          <w:vertAlign w:val="superscript"/>
          <w:lang w:eastAsia="ru-RU"/>
        </w:rPr>
        <w:t xml:space="preserve">          (ФИО несовершеннолетнего)                                            </w:t>
      </w:r>
    </w:p>
    <w:p w:rsidR="00633B45" w:rsidRDefault="002A524A" w:rsidP="002A524A">
      <w:pPr>
        <w:widowControl w:val="0"/>
        <w:autoSpaceDE w:val="0"/>
        <w:autoSpaceDN w:val="0"/>
        <w:rPr>
          <w:rFonts w:eastAsia="Times New Roman"/>
          <w:sz w:val="20"/>
          <w:szCs w:val="20"/>
          <w:lang w:eastAsia="ru-RU"/>
        </w:rPr>
      </w:pPr>
      <w:proofErr w:type="gramStart"/>
      <w:r w:rsidRPr="002A524A">
        <w:rPr>
          <w:rFonts w:eastAsia="Times New Roman"/>
          <w:sz w:val="20"/>
          <w:szCs w:val="20"/>
          <w:lang w:eastAsia="ru-RU"/>
        </w:rPr>
        <w:t>приходящегося</w:t>
      </w:r>
      <w:proofErr w:type="gramEnd"/>
      <w:r w:rsidRPr="002A524A">
        <w:rPr>
          <w:rFonts w:eastAsia="Times New Roman"/>
          <w:sz w:val="20"/>
          <w:szCs w:val="20"/>
          <w:lang w:eastAsia="ru-RU"/>
        </w:rPr>
        <w:t xml:space="preserve"> мне ____________, проживающего по адресу:</w:t>
      </w:r>
      <w:r w:rsidR="00633B45">
        <w:rPr>
          <w:rFonts w:eastAsia="Times New Roman"/>
          <w:sz w:val="20"/>
          <w:szCs w:val="20"/>
          <w:lang w:eastAsia="ru-RU"/>
        </w:rPr>
        <w:t>______________________________________</w:t>
      </w:r>
      <w:r w:rsidRPr="002A524A">
        <w:rPr>
          <w:rFonts w:eastAsia="Times New Roman"/>
          <w:sz w:val="20"/>
          <w:szCs w:val="20"/>
          <w:lang w:eastAsia="ru-RU"/>
        </w:rPr>
        <w:t xml:space="preserve"> </w:t>
      </w:r>
    </w:p>
    <w:p w:rsidR="00633B45" w:rsidRDefault="00633B45" w:rsidP="002A524A">
      <w:pPr>
        <w:widowControl w:val="0"/>
        <w:autoSpaceDE w:val="0"/>
        <w:autoSpaceDN w:val="0"/>
        <w:rPr>
          <w:rFonts w:eastAsia="Times New Roman"/>
          <w:sz w:val="20"/>
          <w:szCs w:val="20"/>
          <w:lang w:eastAsia="ru-RU"/>
        </w:rPr>
      </w:pPr>
    </w:p>
    <w:p w:rsidR="002A524A" w:rsidRPr="002A524A" w:rsidRDefault="002A524A" w:rsidP="002A524A">
      <w:pPr>
        <w:widowControl w:val="0"/>
        <w:autoSpaceDE w:val="0"/>
        <w:autoSpaceDN w:val="0"/>
        <w:rPr>
          <w:rFonts w:eastAsia="Times New Roman"/>
          <w:sz w:val="20"/>
          <w:szCs w:val="20"/>
          <w:lang w:eastAsia="ru-RU"/>
        </w:rPr>
      </w:pPr>
      <w:r w:rsidRPr="002A524A">
        <w:rPr>
          <w:rFonts w:eastAsia="Times New Roman"/>
          <w:sz w:val="20"/>
          <w:szCs w:val="20"/>
          <w:lang w:eastAsia="ru-RU"/>
        </w:rPr>
        <w:t>________________________________________________________________________</w:t>
      </w:r>
      <w:r w:rsidR="00633B45">
        <w:rPr>
          <w:rFonts w:eastAsia="Times New Roman"/>
          <w:sz w:val="20"/>
          <w:szCs w:val="20"/>
          <w:lang w:eastAsia="ru-RU"/>
        </w:rPr>
        <w:t>____________</w:t>
      </w:r>
      <w:r w:rsidRPr="002A524A">
        <w:rPr>
          <w:rFonts w:eastAsia="Times New Roman"/>
          <w:sz w:val="20"/>
          <w:szCs w:val="20"/>
          <w:lang w:eastAsia="ru-RU"/>
        </w:rPr>
        <w:t>_____</w:t>
      </w:r>
    </w:p>
    <w:p w:rsidR="002A524A" w:rsidRPr="002A524A" w:rsidRDefault="002A524A" w:rsidP="002A524A">
      <w:pPr>
        <w:autoSpaceDE w:val="0"/>
        <w:autoSpaceDN w:val="0"/>
        <w:adjustRightInd w:val="0"/>
        <w:rPr>
          <w:sz w:val="20"/>
          <w:szCs w:val="20"/>
        </w:rPr>
      </w:pPr>
    </w:p>
    <w:p w:rsidR="002A524A" w:rsidRPr="002A524A" w:rsidRDefault="002A524A" w:rsidP="002A524A">
      <w:pPr>
        <w:autoSpaceDE w:val="0"/>
        <w:autoSpaceDN w:val="0"/>
        <w:adjustRightInd w:val="0"/>
        <w:rPr>
          <w:sz w:val="20"/>
          <w:szCs w:val="20"/>
        </w:rPr>
      </w:pPr>
      <w:proofErr w:type="gramStart"/>
      <w:r w:rsidRPr="002A524A">
        <w:rPr>
          <w:b/>
          <w:sz w:val="20"/>
          <w:szCs w:val="20"/>
        </w:rPr>
        <w:t>даю свое</w:t>
      </w:r>
      <w:r w:rsidRPr="002A524A">
        <w:rPr>
          <w:sz w:val="20"/>
          <w:szCs w:val="20"/>
        </w:rPr>
        <w:t xml:space="preserve"> согласие муниципальному бюджетному учреждению «Библиотечно-информационная система» (юридический адрес местонахождения: 628605, Российская Федерация, Ханты–Мансийский автономный округ – Югра, город Нижневартовск, улица Дружбы Народов, дом 22) (далее – Оператор), на автоматизированную, а также без использования средств автоматизации обработку </w:t>
      </w:r>
      <w:r w:rsidRPr="002A524A">
        <w:rPr>
          <w:b/>
          <w:sz w:val="20"/>
          <w:szCs w:val="20"/>
        </w:rPr>
        <w:t>моих персональных данных и данных моего ребенка/подопечного,</w:t>
      </w:r>
      <w:r w:rsidRPr="002A524A">
        <w:rPr>
          <w:sz w:val="20"/>
          <w:szCs w:val="20"/>
        </w:rPr>
        <w:t xml:space="preserve"> включая сбор, запись, систематизацию, накопление, хранение, уточнение (обновление, изменение), обезличивание, блокирование, удаление, уничтожение, а также использование</w:t>
      </w:r>
      <w:proofErr w:type="gramEnd"/>
      <w:r w:rsidRPr="002A524A">
        <w:rPr>
          <w:sz w:val="20"/>
          <w:szCs w:val="20"/>
        </w:rPr>
        <w:t xml:space="preserve"> при организации городского </w:t>
      </w:r>
      <w:r>
        <w:rPr>
          <w:sz w:val="20"/>
          <w:szCs w:val="20"/>
        </w:rPr>
        <w:t>конкурса презентаций «Нижневартовск – история в лицах»</w:t>
      </w:r>
      <w:r w:rsidRPr="002A524A">
        <w:rPr>
          <w:sz w:val="20"/>
          <w:szCs w:val="20"/>
        </w:rPr>
        <w:t xml:space="preserve"> (далее – </w:t>
      </w:r>
      <w:r>
        <w:rPr>
          <w:sz w:val="20"/>
          <w:szCs w:val="20"/>
        </w:rPr>
        <w:t>Конкурс</w:t>
      </w:r>
      <w:r w:rsidRPr="002A524A">
        <w:rPr>
          <w:sz w:val="20"/>
          <w:szCs w:val="20"/>
        </w:rPr>
        <w:t xml:space="preserve">). </w:t>
      </w:r>
    </w:p>
    <w:p w:rsidR="002A524A" w:rsidRPr="002A524A" w:rsidRDefault="002A524A" w:rsidP="002A524A">
      <w:pPr>
        <w:autoSpaceDE w:val="0"/>
        <w:autoSpaceDN w:val="0"/>
        <w:adjustRightInd w:val="0"/>
        <w:rPr>
          <w:sz w:val="20"/>
          <w:szCs w:val="20"/>
        </w:rPr>
      </w:pPr>
    </w:p>
    <w:p w:rsidR="002A524A" w:rsidRPr="002A524A" w:rsidRDefault="002A524A" w:rsidP="002A524A">
      <w:pPr>
        <w:numPr>
          <w:ilvl w:val="0"/>
          <w:numId w:val="6"/>
        </w:numPr>
        <w:autoSpaceDE w:val="0"/>
        <w:autoSpaceDN w:val="0"/>
        <w:adjustRightInd w:val="0"/>
        <w:rPr>
          <w:b/>
          <w:sz w:val="20"/>
          <w:szCs w:val="20"/>
        </w:rPr>
      </w:pPr>
      <w:r w:rsidRPr="002A524A">
        <w:rPr>
          <w:b/>
          <w:sz w:val="20"/>
          <w:szCs w:val="20"/>
        </w:rPr>
        <w:t>Цель обработки персональных данных:</w:t>
      </w:r>
    </w:p>
    <w:p w:rsidR="002A524A" w:rsidRPr="002A524A" w:rsidRDefault="002A524A" w:rsidP="002A524A">
      <w:pPr>
        <w:autoSpaceDE w:val="0"/>
        <w:autoSpaceDN w:val="0"/>
        <w:adjustRightInd w:val="0"/>
        <w:rPr>
          <w:sz w:val="20"/>
          <w:szCs w:val="20"/>
        </w:rPr>
      </w:pPr>
      <w:r w:rsidRPr="002A524A">
        <w:rPr>
          <w:sz w:val="20"/>
          <w:szCs w:val="20"/>
        </w:rPr>
        <w:t xml:space="preserve">организации и проведения городского </w:t>
      </w:r>
      <w:r>
        <w:rPr>
          <w:sz w:val="20"/>
          <w:szCs w:val="20"/>
        </w:rPr>
        <w:t>конкурса презентаций «Нижневартовск – история в лицах»</w:t>
      </w:r>
      <w:r w:rsidRPr="002A524A">
        <w:rPr>
          <w:sz w:val="20"/>
          <w:szCs w:val="20"/>
        </w:rPr>
        <w:t xml:space="preserve"> на период с </w:t>
      </w:r>
      <w:r>
        <w:rPr>
          <w:sz w:val="20"/>
          <w:szCs w:val="20"/>
        </w:rPr>
        <w:t>15</w:t>
      </w:r>
      <w:r w:rsidRPr="002A524A">
        <w:rPr>
          <w:sz w:val="20"/>
          <w:szCs w:val="20"/>
        </w:rPr>
        <w:t>.</w:t>
      </w:r>
      <w:r>
        <w:rPr>
          <w:sz w:val="20"/>
          <w:szCs w:val="20"/>
        </w:rPr>
        <w:t>01</w:t>
      </w:r>
      <w:r w:rsidRPr="002A524A">
        <w:rPr>
          <w:sz w:val="20"/>
          <w:szCs w:val="20"/>
        </w:rPr>
        <w:t>.202</w:t>
      </w:r>
      <w:r>
        <w:rPr>
          <w:sz w:val="20"/>
          <w:szCs w:val="20"/>
        </w:rPr>
        <w:t>5</w:t>
      </w:r>
      <w:r w:rsidRPr="002A524A">
        <w:rPr>
          <w:sz w:val="20"/>
          <w:szCs w:val="20"/>
        </w:rPr>
        <w:t xml:space="preserve"> года по 30.04.202</w:t>
      </w:r>
      <w:r>
        <w:rPr>
          <w:sz w:val="20"/>
          <w:szCs w:val="20"/>
        </w:rPr>
        <w:t>5</w:t>
      </w:r>
      <w:r w:rsidRPr="002A524A">
        <w:rPr>
          <w:sz w:val="20"/>
          <w:szCs w:val="20"/>
        </w:rPr>
        <w:t xml:space="preserve"> года:  организации информирования участников по мобильной связи; обеспечения участия несовершеннолетнего в </w:t>
      </w:r>
      <w:r>
        <w:rPr>
          <w:sz w:val="20"/>
          <w:szCs w:val="20"/>
        </w:rPr>
        <w:t>Конкурсе</w:t>
      </w:r>
      <w:r w:rsidRPr="002A524A">
        <w:rPr>
          <w:sz w:val="20"/>
          <w:szCs w:val="20"/>
        </w:rPr>
        <w:t xml:space="preserve"> и мероприятиях, связанных с награждением победителей </w:t>
      </w:r>
      <w:r>
        <w:rPr>
          <w:sz w:val="20"/>
          <w:szCs w:val="20"/>
        </w:rPr>
        <w:t>Конкурса</w:t>
      </w:r>
      <w:r w:rsidRPr="002A524A">
        <w:rPr>
          <w:sz w:val="20"/>
          <w:szCs w:val="20"/>
        </w:rPr>
        <w:t xml:space="preserve">;  формирования статистических и аналитических отчётов по результатам </w:t>
      </w:r>
      <w:r>
        <w:rPr>
          <w:sz w:val="20"/>
          <w:szCs w:val="20"/>
        </w:rPr>
        <w:t>Конкурса</w:t>
      </w:r>
      <w:r w:rsidRPr="002A524A">
        <w:rPr>
          <w:sz w:val="20"/>
          <w:szCs w:val="20"/>
        </w:rPr>
        <w:t xml:space="preserve">; подготовки информационных материалов победителей и размещения информации об участниках </w:t>
      </w:r>
      <w:r>
        <w:rPr>
          <w:sz w:val="20"/>
          <w:szCs w:val="20"/>
        </w:rPr>
        <w:t>Конкурса</w:t>
      </w:r>
      <w:r w:rsidRPr="002A524A">
        <w:rPr>
          <w:sz w:val="20"/>
          <w:szCs w:val="20"/>
        </w:rPr>
        <w:t xml:space="preserve"> в информационно-телекоммуникационной сети Интернет, на сайте и социальных страницах Оператора. Оператор вправе производить фото - и видеосъемки участников </w:t>
      </w:r>
      <w:r>
        <w:rPr>
          <w:sz w:val="20"/>
          <w:szCs w:val="20"/>
        </w:rPr>
        <w:t>Конкурса</w:t>
      </w:r>
      <w:r w:rsidRPr="002A524A">
        <w:rPr>
          <w:sz w:val="20"/>
          <w:szCs w:val="20"/>
        </w:rPr>
        <w:t xml:space="preserve"> для размещения в СМИ с целью формирования имиджа </w:t>
      </w:r>
      <w:r>
        <w:rPr>
          <w:sz w:val="20"/>
          <w:szCs w:val="20"/>
        </w:rPr>
        <w:t>Конкурса</w:t>
      </w:r>
      <w:r w:rsidRPr="002A524A">
        <w:rPr>
          <w:sz w:val="20"/>
          <w:szCs w:val="20"/>
        </w:rPr>
        <w:t>.</w:t>
      </w:r>
    </w:p>
    <w:p w:rsidR="002A524A" w:rsidRPr="002A524A" w:rsidRDefault="002A524A" w:rsidP="002A524A">
      <w:pPr>
        <w:autoSpaceDE w:val="0"/>
        <w:autoSpaceDN w:val="0"/>
        <w:adjustRightInd w:val="0"/>
        <w:ind w:left="720"/>
        <w:rPr>
          <w:sz w:val="20"/>
          <w:szCs w:val="20"/>
        </w:rPr>
      </w:pPr>
    </w:p>
    <w:p w:rsidR="002A524A" w:rsidRPr="002A524A" w:rsidRDefault="002A524A" w:rsidP="002A524A">
      <w:pPr>
        <w:autoSpaceDE w:val="0"/>
        <w:autoSpaceDN w:val="0"/>
        <w:adjustRightInd w:val="0"/>
        <w:rPr>
          <w:sz w:val="20"/>
          <w:szCs w:val="20"/>
        </w:rPr>
      </w:pPr>
      <w:r w:rsidRPr="002A524A">
        <w:rPr>
          <w:sz w:val="20"/>
          <w:szCs w:val="20"/>
        </w:rPr>
        <w:t xml:space="preserve">2. </w:t>
      </w:r>
      <w:proofErr w:type="gramStart"/>
      <w:r w:rsidRPr="002A524A">
        <w:rPr>
          <w:b/>
          <w:sz w:val="20"/>
          <w:szCs w:val="20"/>
        </w:rPr>
        <w:t>Перечень персональных данных, на обработку которых дается согласие:</w:t>
      </w:r>
      <w:r w:rsidRPr="002A524A">
        <w:rPr>
          <w:sz w:val="20"/>
          <w:szCs w:val="20"/>
        </w:rPr>
        <w:t xml:space="preserve"> фамилия, имя, отчество; реквизиты документа, удостоверяющего личность (свидетельства о рождении или паспорта (при наличии); домашний адрес, контактный номер телефона; место учебы, класс, курс; иная информация, относящаяся к личности участника; фото- и видеоизображение.</w:t>
      </w:r>
      <w:proofErr w:type="gramEnd"/>
    </w:p>
    <w:p w:rsidR="002A524A" w:rsidRPr="002A524A" w:rsidRDefault="002A524A" w:rsidP="002A524A">
      <w:pPr>
        <w:autoSpaceDE w:val="0"/>
        <w:autoSpaceDN w:val="0"/>
        <w:adjustRightInd w:val="0"/>
        <w:rPr>
          <w:sz w:val="20"/>
          <w:szCs w:val="20"/>
        </w:rPr>
      </w:pPr>
      <w:r w:rsidRPr="002A524A">
        <w:rPr>
          <w:sz w:val="20"/>
          <w:szCs w:val="20"/>
        </w:rPr>
        <w:t xml:space="preserve">Данные, которые могут быть размещены в общедоступных источниках, формируемых Организатором в связи с проведением </w:t>
      </w:r>
      <w:r>
        <w:rPr>
          <w:sz w:val="20"/>
          <w:szCs w:val="20"/>
        </w:rPr>
        <w:t>Конкурса</w:t>
      </w:r>
      <w:r w:rsidRPr="002A524A">
        <w:rPr>
          <w:sz w:val="20"/>
          <w:szCs w:val="20"/>
        </w:rPr>
        <w:t>, в том числе на официальном сайте и официальных страницах МБУ «БИС» в социальных сетях:</w:t>
      </w:r>
    </w:p>
    <w:p w:rsidR="002A524A" w:rsidRPr="002A524A" w:rsidRDefault="002A524A" w:rsidP="002A524A">
      <w:pPr>
        <w:autoSpaceDE w:val="0"/>
        <w:autoSpaceDN w:val="0"/>
        <w:adjustRightInd w:val="0"/>
        <w:rPr>
          <w:sz w:val="20"/>
          <w:szCs w:val="20"/>
        </w:rPr>
      </w:pPr>
      <w:r w:rsidRPr="002A524A">
        <w:rPr>
          <w:sz w:val="20"/>
          <w:szCs w:val="20"/>
        </w:rPr>
        <w:t>• фамилия, имя, отчество;</w:t>
      </w:r>
    </w:p>
    <w:p w:rsidR="002A524A" w:rsidRPr="002A524A" w:rsidRDefault="002A524A" w:rsidP="002A524A">
      <w:pPr>
        <w:autoSpaceDE w:val="0"/>
        <w:autoSpaceDN w:val="0"/>
        <w:adjustRightInd w:val="0"/>
        <w:rPr>
          <w:sz w:val="20"/>
          <w:szCs w:val="20"/>
        </w:rPr>
      </w:pPr>
      <w:r w:rsidRPr="002A524A">
        <w:rPr>
          <w:sz w:val="20"/>
          <w:szCs w:val="20"/>
        </w:rPr>
        <w:t>- фото- и видеоизображение.</w:t>
      </w:r>
    </w:p>
    <w:p w:rsidR="002A524A" w:rsidRPr="002A524A" w:rsidRDefault="002A524A" w:rsidP="002A524A">
      <w:pPr>
        <w:autoSpaceDE w:val="0"/>
        <w:autoSpaceDN w:val="0"/>
        <w:adjustRightInd w:val="0"/>
        <w:rPr>
          <w:sz w:val="20"/>
          <w:szCs w:val="20"/>
        </w:rPr>
      </w:pPr>
      <w:r w:rsidRPr="002A524A">
        <w:rPr>
          <w:sz w:val="20"/>
          <w:szCs w:val="20"/>
        </w:rPr>
        <w:t xml:space="preserve">3. </w:t>
      </w:r>
      <w:r w:rsidRPr="002A524A">
        <w:rPr>
          <w:b/>
          <w:sz w:val="20"/>
          <w:szCs w:val="20"/>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2A524A">
        <w:rPr>
          <w:sz w:val="20"/>
          <w:szCs w:val="20"/>
        </w:rP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 </w:t>
      </w:r>
      <w:proofErr w:type="gramStart"/>
      <w:r w:rsidRPr="002A524A">
        <w:rPr>
          <w:sz w:val="20"/>
          <w:szCs w:val="20"/>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использования, удаления и уничтожения персональных данных. </w:t>
      </w:r>
      <w:proofErr w:type="gramEnd"/>
    </w:p>
    <w:p w:rsidR="002A524A" w:rsidRPr="002A524A" w:rsidRDefault="002A524A" w:rsidP="002A524A">
      <w:pPr>
        <w:autoSpaceDE w:val="0"/>
        <w:autoSpaceDN w:val="0"/>
        <w:adjustRightInd w:val="0"/>
        <w:rPr>
          <w:sz w:val="20"/>
          <w:szCs w:val="20"/>
        </w:rPr>
      </w:pPr>
      <w:r w:rsidRPr="002A524A">
        <w:rPr>
          <w:b/>
          <w:sz w:val="20"/>
          <w:szCs w:val="20"/>
        </w:rPr>
        <w:t>4. Срок, в течение которого действует согласие субъекта персональных данных, а также способ его отзыва:</w:t>
      </w:r>
      <w:r w:rsidRPr="002A524A">
        <w:rPr>
          <w:sz w:val="20"/>
          <w:szCs w:val="20"/>
        </w:rPr>
        <w:t xml:space="preserve"> </w:t>
      </w:r>
      <w:r w:rsidR="00633B45">
        <w:rPr>
          <w:sz w:val="20"/>
          <w:szCs w:val="20"/>
        </w:rPr>
        <w:t>н</w:t>
      </w:r>
      <w:r w:rsidRPr="002A524A">
        <w:rPr>
          <w:sz w:val="20"/>
          <w:szCs w:val="20"/>
        </w:rPr>
        <w:t xml:space="preserve">астоящее согласие на обработку персональных данных действует с момента его представления </w:t>
      </w:r>
      <w:r w:rsidRPr="002A524A">
        <w:rPr>
          <w:sz w:val="20"/>
          <w:szCs w:val="20"/>
        </w:rPr>
        <w:lastRenderedPageBreak/>
        <w:t xml:space="preserve">оператору и действует в течение 3 (трех) лет с момента проведения </w:t>
      </w:r>
      <w:r>
        <w:rPr>
          <w:sz w:val="20"/>
          <w:szCs w:val="20"/>
        </w:rPr>
        <w:t>Конкурса</w:t>
      </w:r>
      <w:r w:rsidRPr="002A524A">
        <w:rPr>
          <w:sz w:val="20"/>
          <w:szCs w:val="20"/>
        </w:rPr>
        <w:t xml:space="preserve">. Настоящее согласие может быть отозвано мной в любое время путем подачи оператору заявления в простой письменной форме. </w:t>
      </w:r>
    </w:p>
    <w:p w:rsidR="002A524A" w:rsidRPr="002A524A" w:rsidRDefault="002A524A" w:rsidP="002A524A">
      <w:pPr>
        <w:autoSpaceDE w:val="0"/>
        <w:autoSpaceDN w:val="0"/>
        <w:adjustRightInd w:val="0"/>
        <w:rPr>
          <w:sz w:val="20"/>
          <w:szCs w:val="20"/>
        </w:rPr>
      </w:pPr>
      <w:r w:rsidRPr="002A524A">
        <w:rPr>
          <w:sz w:val="20"/>
          <w:szCs w:val="20"/>
        </w:rPr>
        <w:t xml:space="preserve">Персональные данные субъекта подлежат хранению в течение сроков, установленных законодательством Российской Федерации. </w:t>
      </w:r>
      <w:proofErr w:type="gramStart"/>
      <w:r w:rsidRPr="002A524A">
        <w:rPr>
          <w:sz w:val="20"/>
          <w:szCs w:val="20"/>
        </w:rPr>
        <w:t>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roofErr w:type="gramEnd"/>
    </w:p>
    <w:p w:rsidR="002A524A" w:rsidRPr="002A524A" w:rsidRDefault="002A524A" w:rsidP="002A524A">
      <w:pPr>
        <w:autoSpaceDE w:val="0"/>
        <w:autoSpaceDN w:val="0"/>
        <w:adjustRightInd w:val="0"/>
        <w:rPr>
          <w:sz w:val="20"/>
          <w:szCs w:val="20"/>
        </w:rPr>
      </w:pPr>
    </w:p>
    <w:p w:rsidR="002A524A" w:rsidRPr="002A524A" w:rsidRDefault="002A524A" w:rsidP="002A524A">
      <w:pPr>
        <w:autoSpaceDE w:val="0"/>
        <w:autoSpaceDN w:val="0"/>
        <w:adjustRightInd w:val="0"/>
        <w:rPr>
          <w:sz w:val="20"/>
          <w:szCs w:val="20"/>
        </w:rPr>
      </w:pPr>
      <w:r w:rsidRPr="002A524A">
        <w:rPr>
          <w:rFonts w:eastAsia="Times New Roman"/>
          <w:sz w:val="20"/>
          <w:szCs w:val="20"/>
          <w:lang w:eastAsia="ru-RU"/>
        </w:rPr>
        <w:t>"</w:t>
      </w:r>
      <w:r w:rsidRPr="002A524A">
        <w:rPr>
          <w:sz w:val="20"/>
          <w:szCs w:val="20"/>
        </w:rPr>
        <w:t>_______</w:t>
      </w:r>
      <w:r w:rsidRPr="002A524A">
        <w:rPr>
          <w:rFonts w:eastAsia="Times New Roman"/>
          <w:sz w:val="20"/>
          <w:szCs w:val="20"/>
          <w:lang w:eastAsia="ru-RU"/>
        </w:rPr>
        <w:t>"</w:t>
      </w:r>
      <w:r w:rsidRPr="002A524A">
        <w:rPr>
          <w:sz w:val="20"/>
          <w:szCs w:val="20"/>
        </w:rPr>
        <w:t>___________________  202</w:t>
      </w:r>
      <w:r w:rsidR="00D2592B">
        <w:rPr>
          <w:sz w:val="20"/>
          <w:szCs w:val="20"/>
        </w:rPr>
        <w:t>5</w:t>
      </w:r>
      <w:r w:rsidRPr="002A524A">
        <w:rPr>
          <w:sz w:val="20"/>
          <w:szCs w:val="20"/>
        </w:rPr>
        <w:t xml:space="preserve"> г.</w:t>
      </w:r>
    </w:p>
    <w:p w:rsidR="002A524A" w:rsidRPr="002A524A" w:rsidRDefault="002A524A" w:rsidP="002A524A">
      <w:pPr>
        <w:autoSpaceDE w:val="0"/>
        <w:autoSpaceDN w:val="0"/>
        <w:adjustRightInd w:val="0"/>
        <w:rPr>
          <w:sz w:val="20"/>
          <w:szCs w:val="20"/>
        </w:rPr>
      </w:pPr>
    </w:p>
    <w:p w:rsidR="002A524A" w:rsidRPr="002A524A" w:rsidRDefault="002A524A" w:rsidP="002A524A">
      <w:pPr>
        <w:autoSpaceDE w:val="0"/>
        <w:autoSpaceDN w:val="0"/>
        <w:adjustRightInd w:val="0"/>
        <w:rPr>
          <w:sz w:val="20"/>
          <w:szCs w:val="20"/>
        </w:rPr>
      </w:pPr>
      <w:r w:rsidRPr="002A524A">
        <w:rPr>
          <w:sz w:val="20"/>
          <w:szCs w:val="20"/>
        </w:rPr>
        <w:t>Подпись    _____________________      ФИО_______________________</w:t>
      </w:r>
    </w:p>
    <w:p w:rsidR="002A524A" w:rsidRPr="002A524A" w:rsidRDefault="002A524A" w:rsidP="002A524A">
      <w:pPr>
        <w:autoSpaceDE w:val="0"/>
        <w:autoSpaceDN w:val="0"/>
        <w:adjustRightInd w:val="0"/>
        <w:rPr>
          <w:sz w:val="20"/>
          <w:szCs w:val="20"/>
        </w:rPr>
      </w:pPr>
    </w:p>
    <w:p w:rsidR="002A524A" w:rsidRPr="002A524A" w:rsidRDefault="002A524A" w:rsidP="002A524A">
      <w:pPr>
        <w:autoSpaceDE w:val="0"/>
        <w:autoSpaceDN w:val="0"/>
        <w:adjustRightInd w:val="0"/>
        <w:rPr>
          <w:sz w:val="20"/>
          <w:szCs w:val="20"/>
        </w:rPr>
      </w:pPr>
      <w:r w:rsidRPr="002A524A">
        <w:rPr>
          <w:sz w:val="20"/>
          <w:szCs w:val="20"/>
        </w:rPr>
        <w:t xml:space="preserve">Подтверждаю, что ознакомлен (а) с положениями Федерального закона от 27.07.2006 №152- ФЗ </w:t>
      </w:r>
      <w:r w:rsidRPr="002A524A">
        <w:rPr>
          <w:rFonts w:eastAsia="Times New Roman"/>
          <w:sz w:val="20"/>
          <w:szCs w:val="20"/>
          <w:lang w:eastAsia="ru-RU"/>
        </w:rPr>
        <w:t>"</w:t>
      </w:r>
      <w:r w:rsidRPr="002A524A">
        <w:rPr>
          <w:sz w:val="20"/>
          <w:szCs w:val="20"/>
        </w:rPr>
        <w:t>О персональных данных</w:t>
      </w:r>
      <w:r w:rsidRPr="002A524A">
        <w:rPr>
          <w:rFonts w:eastAsia="Times New Roman"/>
          <w:sz w:val="20"/>
          <w:szCs w:val="20"/>
          <w:lang w:eastAsia="ru-RU"/>
        </w:rPr>
        <w:t>"</w:t>
      </w:r>
      <w:r w:rsidRPr="002A524A">
        <w:rPr>
          <w:sz w:val="20"/>
          <w:szCs w:val="20"/>
        </w:rPr>
        <w:t>, права и обязанности в области защиты персональных данных</w:t>
      </w:r>
      <w:r w:rsidR="00633B45">
        <w:rPr>
          <w:sz w:val="20"/>
          <w:szCs w:val="20"/>
        </w:rPr>
        <w:t xml:space="preserve"> </w:t>
      </w:r>
      <w:r w:rsidRPr="002A524A">
        <w:rPr>
          <w:sz w:val="20"/>
          <w:szCs w:val="20"/>
        </w:rPr>
        <w:t>мне разъяснены.</w:t>
      </w:r>
    </w:p>
    <w:p w:rsidR="002A524A" w:rsidRPr="002A524A" w:rsidRDefault="002A524A" w:rsidP="002A524A">
      <w:pPr>
        <w:rPr>
          <w:sz w:val="20"/>
          <w:szCs w:val="20"/>
        </w:rPr>
      </w:pPr>
    </w:p>
    <w:p w:rsidR="002A524A" w:rsidRPr="002A524A" w:rsidRDefault="002A524A" w:rsidP="002A524A">
      <w:pPr>
        <w:autoSpaceDE w:val="0"/>
        <w:autoSpaceDN w:val="0"/>
        <w:adjustRightInd w:val="0"/>
        <w:rPr>
          <w:sz w:val="20"/>
          <w:szCs w:val="20"/>
        </w:rPr>
      </w:pPr>
      <w:r w:rsidRPr="002A524A">
        <w:rPr>
          <w:rFonts w:eastAsia="Times New Roman"/>
          <w:sz w:val="20"/>
          <w:szCs w:val="20"/>
          <w:lang w:eastAsia="ru-RU"/>
        </w:rPr>
        <w:t>"</w:t>
      </w:r>
      <w:r w:rsidRPr="002A524A">
        <w:rPr>
          <w:sz w:val="20"/>
          <w:szCs w:val="20"/>
        </w:rPr>
        <w:t>_______</w:t>
      </w:r>
      <w:r w:rsidRPr="002A524A">
        <w:rPr>
          <w:rFonts w:eastAsia="Times New Roman"/>
          <w:sz w:val="20"/>
          <w:szCs w:val="20"/>
          <w:lang w:eastAsia="ru-RU"/>
        </w:rPr>
        <w:t>"</w:t>
      </w:r>
      <w:r w:rsidRPr="002A524A">
        <w:rPr>
          <w:sz w:val="20"/>
          <w:szCs w:val="20"/>
        </w:rPr>
        <w:t>___________________  202</w:t>
      </w:r>
      <w:r w:rsidR="00D2592B">
        <w:rPr>
          <w:sz w:val="20"/>
          <w:szCs w:val="20"/>
        </w:rPr>
        <w:t>5</w:t>
      </w:r>
      <w:r w:rsidRPr="002A524A">
        <w:rPr>
          <w:sz w:val="20"/>
          <w:szCs w:val="20"/>
        </w:rPr>
        <w:t xml:space="preserve"> г.</w:t>
      </w:r>
    </w:p>
    <w:p w:rsidR="002A524A" w:rsidRPr="002A524A" w:rsidRDefault="002A524A" w:rsidP="002A524A">
      <w:pPr>
        <w:autoSpaceDE w:val="0"/>
        <w:autoSpaceDN w:val="0"/>
        <w:adjustRightInd w:val="0"/>
        <w:rPr>
          <w:sz w:val="20"/>
          <w:szCs w:val="20"/>
        </w:rPr>
      </w:pPr>
    </w:p>
    <w:p w:rsidR="002A524A" w:rsidRPr="002A524A" w:rsidRDefault="002A524A" w:rsidP="002A524A">
      <w:pPr>
        <w:autoSpaceDE w:val="0"/>
        <w:autoSpaceDN w:val="0"/>
        <w:adjustRightInd w:val="0"/>
        <w:rPr>
          <w:sz w:val="20"/>
          <w:szCs w:val="20"/>
        </w:rPr>
      </w:pPr>
      <w:r w:rsidRPr="002A524A">
        <w:rPr>
          <w:sz w:val="20"/>
          <w:szCs w:val="20"/>
        </w:rPr>
        <w:t>Подпись    _____________________      ФИО_______________________</w:t>
      </w: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Default="007F44C5" w:rsidP="0057772B">
      <w:pPr>
        <w:rPr>
          <w:sz w:val="28"/>
          <w:szCs w:val="28"/>
        </w:rPr>
      </w:pPr>
    </w:p>
    <w:p w:rsidR="007F44C5" w:rsidRPr="0057772B" w:rsidRDefault="007F44C5" w:rsidP="0057772B">
      <w:pPr>
        <w:rPr>
          <w:sz w:val="28"/>
          <w:szCs w:val="28"/>
        </w:rPr>
      </w:pPr>
    </w:p>
    <w:p w:rsidR="004306BF" w:rsidRPr="00A64820" w:rsidRDefault="004306BF" w:rsidP="0057772B">
      <w:pPr>
        <w:rPr>
          <w:b/>
          <w:sz w:val="28"/>
          <w:szCs w:val="28"/>
        </w:rPr>
      </w:pPr>
    </w:p>
    <w:p w:rsidR="00E92C80" w:rsidRDefault="00E92C80"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D2592B" w:rsidRDefault="00D2592B" w:rsidP="00EB0C4B"/>
    <w:p w:rsidR="007C5609" w:rsidRDefault="007C5609" w:rsidP="0037507F"/>
    <w:sectPr w:rsidR="007C56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D5" w:rsidRDefault="007253D5" w:rsidP="002418B4">
      <w:r>
        <w:separator/>
      </w:r>
    </w:p>
  </w:endnote>
  <w:endnote w:type="continuationSeparator" w:id="0">
    <w:p w:rsidR="007253D5" w:rsidRDefault="007253D5" w:rsidP="0024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D5" w:rsidRDefault="007253D5" w:rsidP="002418B4">
      <w:r>
        <w:separator/>
      </w:r>
    </w:p>
  </w:footnote>
  <w:footnote w:type="continuationSeparator" w:id="0">
    <w:p w:rsidR="007253D5" w:rsidRDefault="007253D5" w:rsidP="00241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19AA"/>
    <w:multiLevelType w:val="hybridMultilevel"/>
    <w:tmpl w:val="E506DA44"/>
    <w:lvl w:ilvl="0" w:tplc="F5322B7E">
      <w:start w:val="4"/>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1D476347"/>
    <w:multiLevelType w:val="hybridMultilevel"/>
    <w:tmpl w:val="B85C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55DB7"/>
    <w:multiLevelType w:val="multilevel"/>
    <w:tmpl w:val="F55C8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B47987"/>
    <w:multiLevelType w:val="hybridMultilevel"/>
    <w:tmpl w:val="6468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2D48AF"/>
    <w:multiLevelType w:val="multilevel"/>
    <w:tmpl w:val="CAC0A66E"/>
    <w:lvl w:ilvl="0">
      <w:start w:val="1"/>
      <w:numFmt w:val="decimal"/>
      <w:lvlText w:val="%1."/>
      <w:lvlJc w:val="left"/>
      <w:pPr>
        <w:ind w:left="405" w:hanging="405"/>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6DDE3016"/>
    <w:multiLevelType w:val="hybridMultilevel"/>
    <w:tmpl w:val="3EC80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FF"/>
    <w:rsid w:val="00146A6F"/>
    <w:rsid w:val="00157C45"/>
    <w:rsid w:val="001B28A8"/>
    <w:rsid w:val="0023500C"/>
    <w:rsid w:val="002418B4"/>
    <w:rsid w:val="00277A2A"/>
    <w:rsid w:val="002A524A"/>
    <w:rsid w:val="002C75D7"/>
    <w:rsid w:val="0037507F"/>
    <w:rsid w:val="00384292"/>
    <w:rsid w:val="003A2C5A"/>
    <w:rsid w:val="004171BE"/>
    <w:rsid w:val="004306BF"/>
    <w:rsid w:val="00516940"/>
    <w:rsid w:val="00534BDA"/>
    <w:rsid w:val="005615F7"/>
    <w:rsid w:val="005726BC"/>
    <w:rsid w:val="0057772B"/>
    <w:rsid w:val="00587473"/>
    <w:rsid w:val="0059266A"/>
    <w:rsid w:val="00595F67"/>
    <w:rsid w:val="00633B45"/>
    <w:rsid w:val="00656610"/>
    <w:rsid w:val="0069195F"/>
    <w:rsid w:val="006A52A6"/>
    <w:rsid w:val="006D147A"/>
    <w:rsid w:val="006E0760"/>
    <w:rsid w:val="006E20BA"/>
    <w:rsid w:val="006F6C0E"/>
    <w:rsid w:val="007253D5"/>
    <w:rsid w:val="00737199"/>
    <w:rsid w:val="007A7CAF"/>
    <w:rsid w:val="007B19AE"/>
    <w:rsid w:val="007B65C4"/>
    <w:rsid w:val="007C5609"/>
    <w:rsid w:val="007E0627"/>
    <w:rsid w:val="007F44C5"/>
    <w:rsid w:val="008267D0"/>
    <w:rsid w:val="00836FD0"/>
    <w:rsid w:val="00856886"/>
    <w:rsid w:val="0087186C"/>
    <w:rsid w:val="0088618C"/>
    <w:rsid w:val="008B4018"/>
    <w:rsid w:val="008C2678"/>
    <w:rsid w:val="008D1B55"/>
    <w:rsid w:val="00933ED8"/>
    <w:rsid w:val="009D6C0A"/>
    <w:rsid w:val="009F6754"/>
    <w:rsid w:val="00A63FD4"/>
    <w:rsid w:val="00B03F47"/>
    <w:rsid w:val="00B27883"/>
    <w:rsid w:val="00B331BE"/>
    <w:rsid w:val="00B423C1"/>
    <w:rsid w:val="00B73F48"/>
    <w:rsid w:val="00BB77C9"/>
    <w:rsid w:val="00BC179A"/>
    <w:rsid w:val="00BF11A8"/>
    <w:rsid w:val="00C942EE"/>
    <w:rsid w:val="00CA130C"/>
    <w:rsid w:val="00CD413F"/>
    <w:rsid w:val="00CF1FA2"/>
    <w:rsid w:val="00D12350"/>
    <w:rsid w:val="00D20BD4"/>
    <w:rsid w:val="00D2592B"/>
    <w:rsid w:val="00D32C35"/>
    <w:rsid w:val="00D76332"/>
    <w:rsid w:val="00D84975"/>
    <w:rsid w:val="00D95073"/>
    <w:rsid w:val="00DD5F8E"/>
    <w:rsid w:val="00E92C80"/>
    <w:rsid w:val="00E93D01"/>
    <w:rsid w:val="00EB0C4B"/>
    <w:rsid w:val="00EB4362"/>
    <w:rsid w:val="00EE6708"/>
    <w:rsid w:val="00F229FF"/>
    <w:rsid w:val="00F254D9"/>
    <w:rsid w:val="00F72656"/>
    <w:rsid w:val="00F970D6"/>
    <w:rsid w:val="00FC00CF"/>
    <w:rsid w:val="00FC4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5C4"/>
    <w:pPr>
      <w:spacing w:after="0" w:line="240" w:lineRule="auto"/>
      <w:jc w:val="both"/>
    </w:pPr>
    <w:rPr>
      <w:rFonts w:ascii="Times New Roman" w:eastAsia="Calibri" w:hAnsi="Times New Roman" w:cs="Times New Roman"/>
    </w:rPr>
  </w:style>
  <w:style w:type="paragraph" w:styleId="1">
    <w:name w:val="heading 1"/>
    <w:basedOn w:val="a"/>
    <w:next w:val="a"/>
    <w:link w:val="10"/>
    <w:uiPriority w:val="9"/>
    <w:qFormat/>
    <w:rsid w:val="002418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C4B"/>
    <w:pPr>
      <w:ind w:left="720"/>
      <w:contextualSpacing/>
    </w:pPr>
  </w:style>
  <w:style w:type="paragraph" w:styleId="a4">
    <w:name w:val="No Spacing"/>
    <w:link w:val="a5"/>
    <w:uiPriority w:val="1"/>
    <w:qFormat/>
    <w:rsid w:val="00EB0C4B"/>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EB0C4B"/>
    <w:rPr>
      <w:rFonts w:ascii="Calibri" w:eastAsia="Calibri" w:hAnsi="Calibri" w:cs="Times New Roman"/>
    </w:rPr>
  </w:style>
  <w:style w:type="character" w:styleId="a6">
    <w:name w:val="Hyperlink"/>
    <w:uiPriority w:val="99"/>
    <w:unhideWhenUsed/>
    <w:rsid w:val="00EB0C4B"/>
    <w:rPr>
      <w:color w:val="0000FF"/>
      <w:u w:val="single"/>
    </w:rPr>
  </w:style>
  <w:style w:type="paragraph" w:styleId="a7">
    <w:name w:val="Balloon Text"/>
    <w:basedOn w:val="a"/>
    <w:link w:val="a8"/>
    <w:uiPriority w:val="99"/>
    <w:semiHidden/>
    <w:unhideWhenUsed/>
    <w:rsid w:val="00EB0C4B"/>
    <w:rPr>
      <w:rFonts w:ascii="Tahoma" w:hAnsi="Tahoma" w:cs="Tahoma"/>
      <w:sz w:val="16"/>
      <w:szCs w:val="16"/>
    </w:rPr>
  </w:style>
  <w:style w:type="character" w:customStyle="1" w:styleId="a8">
    <w:name w:val="Текст выноски Знак"/>
    <w:basedOn w:val="a0"/>
    <w:link w:val="a7"/>
    <w:uiPriority w:val="99"/>
    <w:semiHidden/>
    <w:rsid w:val="00EB0C4B"/>
    <w:rPr>
      <w:rFonts w:ascii="Tahoma" w:eastAsia="Calibri" w:hAnsi="Tahoma" w:cs="Tahoma"/>
      <w:sz w:val="16"/>
      <w:szCs w:val="16"/>
    </w:rPr>
  </w:style>
  <w:style w:type="character" w:customStyle="1" w:styleId="10">
    <w:name w:val="Заголовок 1 Знак"/>
    <w:basedOn w:val="a0"/>
    <w:link w:val="1"/>
    <w:uiPriority w:val="9"/>
    <w:rsid w:val="002418B4"/>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2418B4"/>
    <w:pPr>
      <w:tabs>
        <w:tab w:val="center" w:pos="4677"/>
        <w:tab w:val="right" w:pos="9355"/>
      </w:tabs>
    </w:pPr>
  </w:style>
  <w:style w:type="character" w:customStyle="1" w:styleId="aa">
    <w:name w:val="Верхний колонтитул Знак"/>
    <w:basedOn w:val="a0"/>
    <w:link w:val="a9"/>
    <w:uiPriority w:val="99"/>
    <w:rsid w:val="002418B4"/>
    <w:rPr>
      <w:rFonts w:ascii="Times New Roman" w:eastAsia="Calibri" w:hAnsi="Times New Roman" w:cs="Times New Roman"/>
    </w:rPr>
  </w:style>
  <w:style w:type="paragraph" w:styleId="ab">
    <w:name w:val="footer"/>
    <w:basedOn w:val="a"/>
    <w:link w:val="ac"/>
    <w:uiPriority w:val="99"/>
    <w:unhideWhenUsed/>
    <w:rsid w:val="002418B4"/>
    <w:pPr>
      <w:tabs>
        <w:tab w:val="center" w:pos="4677"/>
        <w:tab w:val="right" w:pos="9355"/>
      </w:tabs>
    </w:pPr>
  </w:style>
  <w:style w:type="character" w:customStyle="1" w:styleId="ac">
    <w:name w:val="Нижний колонтитул Знак"/>
    <w:basedOn w:val="a0"/>
    <w:link w:val="ab"/>
    <w:uiPriority w:val="99"/>
    <w:rsid w:val="002418B4"/>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5C4"/>
    <w:pPr>
      <w:spacing w:after="0" w:line="240" w:lineRule="auto"/>
      <w:jc w:val="both"/>
    </w:pPr>
    <w:rPr>
      <w:rFonts w:ascii="Times New Roman" w:eastAsia="Calibri" w:hAnsi="Times New Roman" w:cs="Times New Roman"/>
    </w:rPr>
  </w:style>
  <w:style w:type="paragraph" w:styleId="1">
    <w:name w:val="heading 1"/>
    <w:basedOn w:val="a"/>
    <w:next w:val="a"/>
    <w:link w:val="10"/>
    <w:uiPriority w:val="9"/>
    <w:qFormat/>
    <w:rsid w:val="002418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C4B"/>
    <w:pPr>
      <w:ind w:left="720"/>
      <w:contextualSpacing/>
    </w:pPr>
  </w:style>
  <w:style w:type="paragraph" w:styleId="a4">
    <w:name w:val="No Spacing"/>
    <w:link w:val="a5"/>
    <w:uiPriority w:val="1"/>
    <w:qFormat/>
    <w:rsid w:val="00EB0C4B"/>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EB0C4B"/>
    <w:rPr>
      <w:rFonts w:ascii="Calibri" w:eastAsia="Calibri" w:hAnsi="Calibri" w:cs="Times New Roman"/>
    </w:rPr>
  </w:style>
  <w:style w:type="character" w:styleId="a6">
    <w:name w:val="Hyperlink"/>
    <w:uiPriority w:val="99"/>
    <w:unhideWhenUsed/>
    <w:rsid w:val="00EB0C4B"/>
    <w:rPr>
      <w:color w:val="0000FF"/>
      <w:u w:val="single"/>
    </w:rPr>
  </w:style>
  <w:style w:type="paragraph" w:styleId="a7">
    <w:name w:val="Balloon Text"/>
    <w:basedOn w:val="a"/>
    <w:link w:val="a8"/>
    <w:uiPriority w:val="99"/>
    <w:semiHidden/>
    <w:unhideWhenUsed/>
    <w:rsid w:val="00EB0C4B"/>
    <w:rPr>
      <w:rFonts w:ascii="Tahoma" w:hAnsi="Tahoma" w:cs="Tahoma"/>
      <w:sz w:val="16"/>
      <w:szCs w:val="16"/>
    </w:rPr>
  </w:style>
  <w:style w:type="character" w:customStyle="1" w:styleId="a8">
    <w:name w:val="Текст выноски Знак"/>
    <w:basedOn w:val="a0"/>
    <w:link w:val="a7"/>
    <w:uiPriority w:val="99"/>
    <w:semiHidden/>
    <w:rsid w:val="00EB0C4B"/>
    <w:rPr>
      <w:rFonts w:ascii="Tahoma" w:eastAsia="Calibri" w:hAnsi="Tahoma" w:cs="Tahoma"/>
      <w:sz w:val="16"/>
      <w:szCs w:val="16"/>
    </w:rPr>
  </w:style>
  <w:style w:type="character" w:customStyle="1" w:styleId="10">
    <w:name w:val="Заголовок 1 Знак"/>
    <w:basedOn w:val="a0"/>
    <w:link w:val="1"/>
    <w:uiPriority w:val="9"/>
    <w:rsid w:val="002418B4"/>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2418B4"/>
    <w:pPr>
      <w:tabs>
        <w:tab w:val="center" w:pos="4677"/>
        <w:tab w:val="right" w:pos="9355"/>
      </w:tabs>
    </w:pPr>
  </w:style>
  <w:style w:type="character" w:customStyle="1" w:styleId="aa">
    <w:name w:val="Верхний колонтитул Знак"/>
    <w:basedOn w:val="a0"/>
    <w:link w:val="a9"/>
    <w:uiPriority w:val="99"/>
    <w:rsid w:val="002418B4"/>
    <w:rPr>
      <w:rFonts w:ascii="Times New Roman" w:eastAsia="Calibri" w:hAnsi="Times New Roman" w:cs="Times New Roman"/>
    </w:rPr>
  </w:style>
  <w:style w:type="paragraph" w:styleId="ab">
    <w:name w:val="footer"/>
    <w:basedOn w:val="a"/>
    <w:link w:val="ac"/>
    <w:uiPriority w:val="99"/>
    <w:unhideWhenUsed/>
    <w:rsid w:val="002418B4"/>
    <w:pPr>
      <w:tabs>
        <w:tab w:val="center" w:pos="4677"/>
        <w:tab w:val="right" w:pos="9355"/>
      </w:tabs>
    </w:pPr>
  </w:style>
  <w:style w:type="character" w:customStyle="1" w:styleId="ac">
    <w:name w:val="Нижний колонтитул Знак"/>
    <w:basedOn w:val="a0"/>
    <w:link w:val="ab"/>
    <w:uiPriority w:val="99"/>
    <w:rsid w:val="002418B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rovaNV@mubi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Наталия Валентиновна</dc:creator>
  <cp:lastModifiedBy>Кромберг Полина Валерьевна</cp:lastModifiedBy>
  <cp:revision>2</cp:revision>
  <cp:lastPrinted>2025-01-17T09:40:00Z</cp:lastPrinted>
  <dcterms:created xsi:type="dcterms:W3CDTF">2025-01-20T07:44:00Z</dcterms:created>
  <dcterms:modified xsi:type="dcterms:W3CDTF">2025-01-20T07:44:00Z</dcterms:modified>
</cp:coreProperties>
</file>